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7316" w:type="dxa"/>
        <w:tblLayout w:type="fixed"/>
        <w:tblLook w:val="06A0" w:firstRow="1" w:lastRow="0" w:firstColumn="1" w:lastColumn="0" w:noHBand="1" w:noVBand="1"/>
      </w:tblPr>
      <w:tblGrid>
        <w:gridCol w:w="569"/>
        <w:gridCol w:w="1256"/>
        <w:gridCol w:w="2511"/>
        <w:gridCol w:w="2274"/>
        <w:gridCol w:w="2401"/>
        <w:gridCol w:w="2268"/>
        <w:gridCol w:w="192"/>
        <w:gridCol w:w="2260"/>
        <w:gridCol w:w="3585"/>
      </w:tblGrid>
      <w:tr w:rsidR="00D84634" w:rsidTr="6F6CF887" w14:paraId="627A2AF9" w14:textId="112C6B54">
        <w:trPr>
          <w:trHeight w:val="300"/>
        </w:trPr>
        <w:tc>
          <w:tcPr>
            <w:tcW w:w="17316" w:type="dxa"/>
            <w:gridSpan w:val="9"/>
            <w:tcMar/>
          </w:tcPr>
          <w:p w:rsidR="00D84634" w:rsidP="053FAD00" w:rsidRDefault="00D84634" w14:paraId="701E20E6" w14:textId="6CFD025D">
            <w:pPr>
              <w:rPr>
                <w:noProof/>
              </w:rPr>
            </w:pPr>
            <w:r>
              <w:rPr>
                <w:noProof/>
              </w:rPr>
              <w:drawing>
                <wp:inline distT="0" distB="0" distL="0" distR="0" wp14:anchorId="6970AEDF" wp14:editId="716354A9">
                  <wp:extent cx="942975" cy="787400"/>
                  <wp:effectExtent l="25400" t="0" r="0" b="0"/>
                  <wp:docPr id="18872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42975" cy="787400"/>
                          </a:xfrm>
                          <a:prstGeom prst="rect">
                            <a:avLst/>
                          </a:prstGeom>
                        </pic:spPr>
                      </pic:pic>
                    </a:graphicData>
                  </a:graphic>
                </wp:inline>
              </w:drawing>
            </w:r>
          </w:p>
        </w:tc>
      </w:tr>
      <w:tr w:rsidR="00D84634" w:rsidTr="6F6CF887" w14:paraId="35D71BEA" w14:textId="3721AC37">
        <w:trPr>
          <w:trHeight w:val="315"/>
        </w:trPr>
        <w:tc>
          <w:tcPr>
            <w:tcW w:w="569" w:type="dxa"/>
            <w:shd w:val="clear" w:color="auto" w:fill="FFFF00"/>
            <w:tcMar/>
          </w:tcPr>
          <w:p w:rsidR="00D84634" w:rsidP="053FAD00" w:rsidRDefault="00D84634" w14:paraId="349FF579" w14:textId="77777777">
            <w:pPr>
              <w:rPr>
                <w:rFonts w:asciiTheme="majorHAnsi" w:hAnsiTheme="majorHAnsi" w:eastAsiaTheme="majorEastAsia" w:cstheme="majorBidi"/>
                <w:sz w:val="20"/>
                <w:szCs w:val="20"/>
              </w:rPr>
            </w:pPr>
          </w:p>
        </w:tc>
        <w:tc>
          <w:tcPr>
            <w:tcW w:w="1256" w:type="dxa"/>
            <w:shd w:val="clear" w:color="auto" w:fill="78F227"/>
            <w:tcMar/>
          </w:tcPr>
          <w:p w:rsidR="00D84634" w:rsidP="053FAD00" w:rsidRDefault="00D84634" w14:paraId="5151A845"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Subject:</w:t>
            </w:r>
          </w:p>
        </w:tc>
        <w:tc>
          <w:tcPr>
            <w:tcW w:w="2511" w:type="dxa"/>
            <w:tcMar/>
          </w:tcPr>
          <w:p w:rsidR="00D84634" w:rsidP="053FAD00" w:rsidRDefault="00D84634" w14:paraId="7B7FEF7F"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Week 1</w:t>
            </w:r>
          </w:p>
        </w:tc>
        <w:tc>
          <w:tcPr>
            <w:tcW w:w="2274" w:type="dxa"/>
            <w:tcMar/>
          </w:tcPr>
          <w:p w:rsidR="00D84634" w:rsidP="053FAD00" w:rsidRDefault="00D84634" w14:paraId="37A4DCEE"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Week 2</w:t>
            </w:r>
          </w:p>
        </w:tc>
        <w:tc>
          <w:tcPr>
            <w:tcW w:w="2401" w:type="dxa"/>
            <w:tcMar/>
          </w:tcPr>
          <w:p w:rsidR="00D84634" w:rsidP="053FAD00" w:rsidRDefault="00D84634" w14:paraId="191E9188"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Week 3</w:t>
            </w:r>
          </w:p>
        </w:tc>
        <w:tc>
          <w:tcPr>
            <w:tcW w:w="2460" w:type="dxa"/>
            <w:gridSpan w:val="2"/>
            <w:tcMar/>
          </w:tcPr>
          <w:p w:rsidR="00D84634" w:rsidP="053FAD00" w:rsidRDefault="00D84634" w14:paraId="0A519049"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Week 4</w:t>
            </w:r>
          </w:p>
        </w:tc>
        <w:tc>
          <w:tcPr>
            <w:tcW w:w="2260" w:type="dxa"/>
            <w:tcMar/>
          </w:tcPr>
          <w:p w:rsidR="00D84634" w:rsidP="053FAD00" w:rsidRDefault="00D84634" w14:paraId="700E3850"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Week 5</w:t>
            </w:r>
          </w:p>
        </w:tc>
        <w:tc>
          <w:tcPr>
            <w:tcW w:w="3585" w:type="dxa"/>
            <w:tcMar/>
          </w:tcPr>
          <w:p w:rsidRPr="053FAD00" w:rsidR="00D84634" w:rsidP="053FAD00" w:rsidRDefault="00D84634" w14:paraId="21D88AE8" w14:textId="76AF6E5B">
            <w:pPr>
              <w:rPr>
                <w:rFonts w:asciiTheme="majorHAnsi" w:hAnsiTheme="majorHAnsi" w:eastAsiaTheme="majorEastAsia" w:cstheme="majorBidi"/>
                <w:b/>
                <w:bCs/>
                <w:sz w:val="20"/>
                <w:szCs w:val="20"/>
              </w:rPr>
            </w:pPr>
            <w:r>
              <w:rPr>
                <w:rFonts w:asciiTheme="majorHAnsi" w:hAnsiTheme="majorHAnsi" w:eastAsiaTheme="majorEastAsia" w:cstheme="majorBidi"/>
                <w:b/>
                <w:bCs/>
                <w:sz w:val="20"/>
                <w:szCs w:val="20"/>
              </w:rPr>
              <w:t>Week 6</w:t>
            </w:r>
          </w:p>
        </w:tc>
      </w:tr>
      <w:tr w:rsidR="00673A68" w:rsidTr="6F6CF887" w14:paraId="51841E0C" w14:textId="0D505195">
        <w:trPr>
          <w:trHeight w:val="300"/>
        </w:trPr>
        <w:tc>
          <w:tcPr>
            <w:tcW w:w="569" w:type="dxa"/>
            <w:vMerge w:val="restart"/>
            <w:shd w:val="clear" w:color="auto" w:fill="FFFF00"/>
            <w:tcMar/>
          </w:tcPr>
          <w:p w:rsidR="00673A68" w:rsidP="053FAD00" w:rsidRDefault="00673A68" w14:paraId="2EF3B935" w14:textId="4E07886C">
            <w:pPr>
              <w:rPr>
                <w:rFonts w:asciiTheme="majorHAnsi" w:hAnsiTheme="majorHAnsi" w:eastAsiaTheme="majorEastAsia" w:cstheme="majorBidi"/>
                <w:sz w:val="20"/>
                <w:szCs w:val="20"/>
              </w:rPr>
            </w:pPr>
          </w:p>
        </w:tc>
        <w:tc>
          <w:tcPr>
            <w:tcW w:w="1256" w:type="dxa"/>
            <w:vMerge w:val="restart"/>
            <w:shd w:val="clear" w:color="auto" w:fill="78F227"/>
            <w:tcMar/>
          </w:tcPr>
          <w:p w:rsidR="00673A68" w:rsidP="053FAD00" w:rsidRDefault="00673A68" w14:paraId="5391F465" w14:textId="16327612">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T4W </w:t>
            </w:r>
          </w:p>
        </w:tc>
        <w:tc>
          <w:tcPr>
            <w:tcW w:w="7186" w:type="dxa"/>
            <w:gridSpan w:val="3"/>
            <w:shd w:val="clear" w:color="auto" w:fill="auto"/>
            <w:tcMar/>
          </w:tcPr>
          <w:p w:rsidR="00673A68" w:rsidP="0D406351" w:rsidRDefault="00673A68" w14:paraId="17DA3883" w14:textId="5C9D1BED">
            <w:pPr>
              <w:rPr>
                <w:rFonts w:asciiTheme="majorHAnsi" w:hAnsiTheme="majorHAnsi" w:eastAsiaTheme="majorEastAsia" w:cstheme="majorBidi"/>
                <w:b/>
                <w:bCs/>
                <w:sz w:val="20"/>
                <w:szCs w:val="20"/>
              </w:rPr>
            </w:pPr>
            <w:r w:rsidRPr="3A3CBC44">
              <w:rPr>
                <w:rFonts w:asciiTheme="majorHAnsi" w:hAnsiTheme="majorHAnsi" w:eastAsiaTheme="majorEastAsia" w:cstheme="majorBidi"/>
                <w:b/>
                <w:bCs/>
                <w:sz w:val="20"/>
                <w:szCs w:val="20"/>
              </w:rPr>
              <w:t xml:space="preserve">Fiction: Little </w:t>
            </w:r>
            <w:r>
              <w:rPr>
                <w:rFonts w:asciiTheme="majorHAnsi" w:hAnsiTheme="majorHAnsi" w:eastAsiaTheme="majorEastAsia" w:cstheme="majorBidi"/>
                <w:b/>
                <w:bCs/>
                <w:sz w:val="20"/>
                <w:szCs w:val="20"/>
              </w:rPr>
              <w:t>Red Riding Hood</w:t>
            </w:r>
          </w:p>
          <w:p w:rsidR="00673A68" w:rsidP="0D406351" w:rsidRDefault="00673A68" w14:paraId="1FF7D5C8" w14:textId="2C3A2EAE">
            <w:pPr>
              <w:rPr>
                <w:rFonts w:asciiTheme="majorHAnsi" w:hAnsiTheme="majorHAnsi" w:eastAsiaTheme="majorEastAsia" w:cstheme="majorBidi"/>
                <w:b/>
                <w:bCs/>
                <w:sz w:val="20"/>
                <w:szCs w:val="20"/>
              </w:rPr>
            </w:pPr>
            <w:r w:rsidRPr="0D406351">
              <w:rPr>
                <w:rFonts w:asciiTheme="majorHAnsi" w:hAnsiTheme="majorHAnsi" w:eastAsiaTheme="majorEastAsia" w:cstheme="majorBidi"/>
                <w:b/>
                <w:bCs/>
                <w:sz w:val="20"/>
                <w:szCs w:val="20"/>
              </w:rPr>
              <w:t xml:space="preserve">Short Burst Writing – </w:t>
            </w:r>
            <w:r w:rsidRPr="0D406351">
              <w:rPr>
                <w:rFonts w:asciiTheme="majorHAnsi" w:hAnsiTheme="majorHAnsi" w:eastAsiaTheme="majorEastAsia" w:cstheme="majorBidi"/>
                <w:sz w:val="20"/>
                <w:szCs w:val="20"/>
              </w:rPr>
              <w:t>Journey Story</w:t>
            </w:r>
          </w:p>
          <w:p w:rsidR="00673A68" w:rsidP="0D406351" w:rsidRDefault="00673A68" w14:paraId="2C29C931" w14:textId="2B977547">
            <w:pPr>
              <w:rPr>
                <w:rFonts w:asciiTheme="majorHAnsi" w:hAnsiTheme="majorHAnsi" w:eastAsiaTheme="majorEastAsia" w:cstheme="majorBidi"/>
                <w:sz w:val="20"/>
                <w:szCs w:val="20"/>
              </w:rPr>
            </w:pPr>
            <w:r w:rsidRPr="0D406351">
              <w:rPr>
                <w:rFonts w:asciiTheme="majorHAnsi" w:hAnsiTheme="majorHAnsi" w:eastAsiaTheme="majorEastAsia" w:cstheme="majorBidi"/>
                <w:b/>
                <w:bCs/>
                <w:sz w:val="20"/>
                <w:szCs w:val="20"/>
              </w:rPr>
              <w:t xml:space="preserve">Focus: </w:t>
            </w:r>
            <w:r w:rsidRPr="0D406351">
              <w:rPr>
                <w:rFonts w:asciiTheme="majorHAnsi" w:hAnsiTheme="majorHAnsi" w:eastAsiaTheme="majorEastAsia" w:cstheme="majorBidi"/>
                <w:sz w:val="20"/>
                <w:szCs w:val="20"/>
              </w:rPr>
              <w:t xml:space="preserve">Setting </w:t>
            </w:r>
          </w:p>
          <w:p w:rsidR="00673A68" w:rsidP="024E785F" w:rsidRDefault="00673A68" w14:paraId="1AF639DD" w14:textId="664A010E">
            <w:pPr>
              <w:rPr>
                <w:rFonts w:asciiTheme="majorHAnsi" w:hAnsiTheme="majorHAnsi" w:eastAsiaTheme="majorEastAsia" w:cstheme="majorBidi"/>
                <w:sz w:val="20"/>
                <w:szCs w:val="20"/>
              </w:rPr>
            </w:pPr>
          </w:p>
          <w:p w:rsidR="00590E8A" w:rsidP="024E785F" w:rsidRDefault="00590E8A" w14:paraId="40175A44" w14:textId="416B1819">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Write a story setting for a journey story.</w:t>
            </w:r>
          </w:p>
          <w:p w:rsidR="00590E8A" w:rsidP="024E785F" w:rsidRDefault="00590E8A" w14:paraId="448851F8" w14:textId="77777777">
            <w:pPr>
              <w:rPr>
                <w:rFonts w:asciiTheme="majorHAnsi" w:hAnsiTheme="majorHAnsi" w:eastAsiaTheme="majorEastAsia" w:cstheme="majorBidi"/>
                <w:sz w:val="20"/>
                <w:szCs w:val="20"/>
              </w:rPr>
            </w:pPr>
          </w:p>
          <w:p w:rsidR="00673A68" w:rsidP="5591E506" w:rsidRDefault="00673A68" w14:paraId="66DE6837" w14:textId="7A50F090">
            <w:pPr>
              <w:rPr>
                <w:rFonts w:asciiTheme="majorHAnsi" w:hAnsiTheme="majorHAnsi" w:eastAsiaTheme="majorEastAsia" w:cstheme="majorBidi"/>
                <w:b/>
                <w:bCs/>
                <w:sz w:val="20"/>
                <w:szCs w:val="20"/>
              </w:rPr>
            </w:pPr>
            <w:r w:rsidRPr="5591E506">
              <w:rPr>
                <w:rFonts w:asciiTheme="majorHAnsi" w:hAnsiTheme="majorHAnsi" w:eastAsiaTheme="majorEastAsia" w:cstheme="majorBidi"/>
                <w:b/>
                <w:bCs/>
                <w:sz w:val="20"/>
                <w:szCs w:val="20"/>
              </w:rPr>
              <w:t xml:space="preserve">Vocab: </w:t>
            </w:r>
            <w:r w:rsidRPr="5591E506" w:rsidR="638D2758">
              <w:rPr>
                <w:rFonts w:asciiTheme="majorHAnsi" w:hAnsiTheme="majorHAnsi" w:eastAsiaTheme="majorEastAsia" w:cstheme="majorBidi"/>
                <w:b/>
                <w:bCs/>
                <w:sz w:val="20"/>
                <w:szCs w:val="20"/>
              </w:rPr>
              <w:t xml:space="preserve">setting, frosty, damp, towered, distance, </w:t>
            </w:r>
            <w:r w:rsidRPr="5591E506" w:rsidR="51D51DFF">
              <w:rPr>
                <w:rFonts w:asciiTheme="majorHAnsi" w:hAnsiTheme="majorHAnsi" w:eastAsiaTheme="majorEastAsia" w:cstheme="majorBidi"/>
                <w:b/>
                <w:bCs/>
                <w:sz w:val="20"/>
                <w:szCs w:val="20"/>
              </w:rPr>
              <w:t>chilly, pawprints</w:t>
            </w:r>
            <w:r>
              <w:rPr>
                <w:rStyle w:val="normaltextrun"/>
                <w:rFonts w:ascii="Calibri" w:hAnsi="Calibri" w:cs="Calibri"/>
                <w:b/>
                <w:bCs/>
                <w:color w:val="000000"/>
                <w:sz w:val="20"/>
                <w:szCs w:val="20"/>
                <w:shd w:val="clear" w:color="auto" w:fill="FFFFFF"/>
              </w:rPr>
              <w:t> </w:t>
            </w:r>
            <w:r>
              <w:rPr>
                <w:rStyle w:val="eop"/>
                <w:rFonts w:ascii="Calibri" w:hAnsi="Calibri" w:cs="Calibri"/>
                <w:color w:val="000000"/>
                <w:sz w:val="20"/>
                <w:szCs w:val="20"/>
                <w:shd w:val="clear" w:color="auto" w:fill="FFFFFF"/>
              </w:rPr>
              <w:t> </w:t>
            </w:r>
          </w:p>
        </w:tc>
        <w:tc>
          <w:tcPr>
            <w:tcW w:w="8305" w:type="dxa"/>
            <w:gridSpan w:val="4"/>
            <w:shd w:val="clear" w:color="auto" w:fill="auto"/>
            <w:tcMar/>
          </w:tcPr>
          <w:p w:rsidR="00673A68" w:rsidP="3A3CBC44" w:rsidRDefault="00673A68" w14:paraId="3C61EEE2" w14:textId="34EF3D87">
            <w:pPr>
              <w:rPr>
                <w:rFonts w:asciiTheme="majorHAnsi" w:hAnsiTheme="majorHAnsi" w:eastAsiaTheme="majorEastAsia" w:cstheme="majorBidi"/>
                <w:b/>
                <w:bCs/>
                <w:sz w:val="20"/>
                <w:szCs w:val="20"/>
              </w:rPr>
            </w:pPr>
            <w:r w:rsidRPr="32723827">
              <w:rPr>
                <w:rFonts w:asciiTheme="majorHAnsi" w:hAnsiTheme="majorHAnsi" w:eastAsiaTheme="majorEastAsia" w:cstheme="majorBidi"/>
                <w:b/>
                <w:bCs/>
                <w:sz w:val="20"/>
                <w:szCs w:val="20"/>
              </w:rPr>
              <w:t>Non-Fiction:  How to trap a</w:t>
            </w:r>
            <w:r>
              <w:rPr>
                <w:rFonts w:asciiTheme="majorHAnsi" w:hAnsiTheme="majorHAnsi" w:eastAsiaTheme="majorEastAsia" w:cstheme="majorBidi"/>
                <w:b/>
                <w:bCs/>
                <w:sz w:val="20"/>
                <w:szCs w:val="20"/>
              </w:rPr>
              <w:t xml:space="preserve"> wolf</w:t>
            </w:r>
          </w:p>
          <w:p w:rsidR="00673A68" w:rsidP="3A3CBC44" w:rsidRDefault="00673A68" w14:paraId="1321AC3B" w14:textId="77777777">
            <w:pPr>
              <w:rPr>
                <w:rFonts w:asciiTheme="majorHAnsi" w:hAnsiTheme="majorHAnsi" w:eastAsiaTheme="majorEastAsia" w:cstheme="majorBidi"/>
                <w:sz w:val="20"/>
                <w:szCs w:val="20"/>
              </w:rPr>
            </w:pPr>
            <w:r w:rsidRPr="0D406351">
              <w:rPr>
                <w:rFonts w:asciiTheme="majorHAnsi" w:hAnsiTheme="majorHAnsi" w:eastAsiaTheme="majorEastAsia" w:cstheme="majorBidi"/>
                <w:b/>
                <w:bCs/>
                <w:sz w:val="20"/>
                <w:szCs w:val="20"/>
              </w:rPr>
              <w:t xml:space="preserve">Text Type – </w:t>
            </w:r>
            <w:r w:rsidRPr="0D406351">
              <w:rPr>
                <w:rFonts w:asciiTheme="majorHAnsi" w:hAnsiTheme="majorHAnsi" w:eastAsiaTheme="majorEastAsia" w:cstheme="majorBidi"/>
                <w:sz w:val="20"/>
                <w:szCs w:val="20"/>
              </w:rPr>
              <w:t xml:space="preserve">Instructions </w:t>
            </w:r>
          </w:p>
          <w:p w:rsidRPr="00590E8A" w:rsidR="00673A68" w:rsidP="3A3CBC44" w:rsidRDefault="00673A68" w14:paraId="5D71F291" w14:textId="77777777">
            <w:pPr>
              <w:rPr>
                <w:rFonts w:asciiTheme="majorHAnsi" w:hAnsiTheme="majorHAnsi" w:eastAsiaTheme="majorEastAsia" w:cstheme="majorBidi"/>
                <w:bCs/>
                <w:sz w:val="20"/>
                <w:szCs w:val="20"/>
              </w:rPr>
            </w:pPr>
          </w:p>
          <w:p w:rsidRPr="00590E8A" w:rsidR="002F6E4F" w:rsidP="3A3CBC44" w:rsidRDefault="00590E8A" w14:paraId="26C9089B" w14:textId="38425199">
            <w:pPr>
              <w:rPr>
                <w:rFonts w:asciiTheme="majorHAnsi" w:hAnsiTheme="majorHAnsi" w:eastAsiaTheme="majorEastAsia" w:cstheme="majorBidi"/>
                <w:bCs/>
                <w:sz w:val="20"/>
                <w:szCs w:val="20"/>
              </w:rPr>
            </w:pPr>
            <w:r w:rsidRPr="00590E8A">
              <w:rPr>
                <w:rFonts w:asciiTheme="majorHAnsi" w:hAnsiTheme="majorHAnsi" w:eastAsiaTheme="majorEastAsia" w:cstheme="majorBidi"/>
                <w:bCs/>
                <w:sz w:val="20"/>
                <w:szCs w:val="20"/>
              </w:rPr>
              <w:t>Write effective instructions to be followed.</w:t>
            </w:r>
          </w:p>
          <w:p w:rsidR="002F6E4F" w:rsidP="3A3CBC44" w:rsidRDefault="002F6E4F" w14:paraId="28219846" w14:textId="77777777">
            <w:pPr>
              <w:rPr>
                <w:rFonts w:asciiTheme="majorHAnsi" w:hAnsiTheme="majorHAnsi" w:eastAsiaTheme="majorEastAsia" w:cstheme="majorBidi"/>
                <w:b/>
                <w:bCs/>
                <w:sz w:val="20"/>
                <w:szCs w:val="20"/>
              </w:rPr>
            </w:pPr>
          </w:p>
          <w:p w:rsidRPr="001A797F" w:rsidR="001836BD" w:rsidP="3A3CBC44" w:rsidRDefault="002F6E4F" w14:paraId="361D9B85" w14:textId="77777777">
            <w:pPr>
              <w:rPr>
                <w:rFonts w:asciiTheme="majorHAnsi" w:hAnsiTheme="majorHAnsi" w:eastAsiaTheme="majorEastAsia" w:cstheme="majorBidi"/>
                <w:bCs/>
                <w:sz w:val="20"/>
                <w:szCs w:val="20"/>
              </w:rPr>
            </w:pPr>
            <w:r>
              <w:rPr>
                <w:rFonts w:asciiTheme="majorHAnsi" w:hAnsiTheme="majorHAnsi" w:eastAsiaTheme="majorEastAsia" w:cstheme="majorBidi"/>
                <w:b/>
                <w:bCs/>
                <w:sz w:val="20"/>
                <w:szCs w:val="20"/>
              </w:rPr>
              <w:t xml:space="preserve">Vocab: </w:t>
            </w:r>
            <w:r w:rsidRPr="001A797F">
              <w:rPr>
                <w:rFonts w:asciiTheme="majorHAnsi" w:hAnsiTheme="majorHAnsi" w:eastAsiaTheme="majorEastAsia" w:cstheme="majorBidi"/>
                <w:bCs/>
                <w:sz w:val="20"/>
                <w:szCs w:val="20"/>
              </w:rPr>
              <w:t xml:space="preserve">instructions, </w:t>
            </w:r>
            <w:r w:rsidRPr="001A797F" w:rsidR="001836BD">
              <w:rPr>
                <w:rFonts w:asciiTheme="majorHAnsi" w:hAnsiTheme="majorHAnsi" w:eastAsiaTheme="majorEastAsia" w:cstheme="majorBidi"/>
                <w:bCs/>
                <w:sz w:val="20"/>
                <w:szCs w:val="20"/>
              </w:rPr>
              <w:t>i</w:t>
            </w:r>
            <w:r w:rsidRPr="001A797F">
              <w:rPr>
                <w:rFonts w:asciiTheme="majorHAnsi" w:hAnsiTheme="majorHAnsi" w:eastAsiaTheme="majorEastAsia" w:cstheme="majorBidi"/>
                <w:bCs/>
                <w:sz w:val="20"/>
                <w:szCs w:val="20"/>
              </w:rPr>
              <w:t xml:space="preserve">mperative verbs, time connectives, sequence, order, </w:t>
            </w:r>
          </w:p>
          <w:p w:rsidRPr="32723827" w:rsidR="002F6E4F" w:rsidP="3A3CBC44" w:rsidRDefault="001836BD" w14:paraId="5D56853D" w14:textId="51EEA47A">
            <w:pPr>
              <w:rPr>
                <w:rFonts w:asciiTheme="majorHAnsi" w:hAnsiTheme="majorHAnsi" w:eastAsiaTheme="majorEastAsia" w:cstheme="majorBidi"/>
                <w:b/>
                <w:bCs/>
                <w:sz w:val="20"/>
                <w:szCs w:val="20"/>
              </w:rPr>
            </w:pPr>
            <w:r w:rsidRPr="001A797F">
              <w:rPr>
                <w:rFonts w:asciiTheme="majorHAnsi" w:hAnsiTheme="majorHAnsi" w:eastAsiaTheme="majorEastAsia" w:cstheme="majorBidi"/>
                <w:bCs/>
                <w:sz w:val="20"/>
                <w:szCs w:val="20"/>
              </w:rPr>
              <w:t>bullet points</w:t>
            </w:r>
          </w:p>
        </w:tc>
      </w:tr>
      <w:tr w:rsidR="00D84634" w:rsidTr="6F6CF887" w14:paraId="65FD8A6C" w14:textId="6FE527A4">
        <w:trPr>
          <w:trHeight w:val="300"/>
        </w:trPr>
        <w:tc>
          <w:tcPr>
            <w:tcW w:w="569" w:type="dxa"/>
            <w:vMerge/>
            <w:tcMar/>
          </w:tcPr>
          <w:p w:rsidR="00D84634" w:rsidRDefault="00D84634" w14:paraId="14299BD7" w14:textId="77777777"/>
        </w:tc>
        <w:tc>
          <w:tcPr>
            <w:tcW w:w="1256" w:type="dxa"/>
            <w:vMerge/>
            <w:tcMar/>
          </w:tcPr>
          <w:p w:rsidR="00D84634" w:rsidRDefault="00D84634" w14:paraId="3140C64B" w14:textId="77777777"/>
        </w:tc>
        <w:tc>
          <w:tcPr>
            <w:tcW w:w="2511" w:type="dxa"/>
            <w:shd w:val="clear" w:color="auto" w:fill="auto"/>
            <w:tcMar/>
          </w:tcPr>
          <w:p w:rsidRPr="0003053E" w:rsidR="00D84634" w:rsidP="053FAD00" w:rsidRDefault="0003053E" w14:paraId="7B54B6B6" w14:textId="7DAEABAA">
            <w:pPr>
              <w:rPr>
                <w:rFonts w:asciiTheme="majorHAnsi" w:hAnsiTheme="majorHAnsi" w:eastAsiaTheme="majorEastAsia" w:cstheme="majorBidi"/>
                <w:b/>
                <w:sz w:val="20"/>
                <w:szCs w:val="20"/>
                <w:u w:val="single"/>
              </w:rPr>
            </w:pPr>
            <w:r w:rsidRPr="0003053E">
              <w:rPr>
                <w:rFonts w:asciiTheme="majorHAnsi" w:hAnsiTheme="majorHAnsi" w:eastAsiaTheme="majorEastAsia" w:cstheme="majorBidi"/>
                <w:b/>
                <w:sz w:val="20"/>
                <w:szCs w:val="20"/>
                <w:u w:val="single"/>
              </w:rPr>
              <w:t>Imitation</w:t>
            </w:r>
          </w:p>
          <w:p w:rsidR="00D84634" w:rsidP="3A3CBC44" w:rsidRDefault="001A797F" w14:paraId="7F9C6A95" w14:textId="1B8B654B">
            <w:pPr>
              <w:rPr>
                <w:rFonts w:asciiTheme="majorHAnsi" w:hAnsiTheme="majorHAnsi" w:eastAsiaTheme="majorEastAsia" w:cstheme="majorBidi"/>
                <w:sz w:val="20"/>
                <w:szCs w:val="20"/>
              </w:rPr>
            </w:pPr>
            <w:r w:rsidRPr="0003053E">
              <w:rPr>
                <w:rFonts w:asciiTheme="majorHAnsi" w:hAnsiTheme="majorHAnsi" w:eastAsiaTheme="majorEastAsia" w:cstheme="majorBidi"/>
                <w:sz w:val="20"/>
                <w:szCs w:val="20"/>
              </w:rPr>
              <w:t xml:space="preserve">L1: </w:t>
            </w:r>
            <w:r w:rsidRPr="0003053E" w:rsidR="00D84634">
              <w:rPr>
                <w:rFonts w:asciiTheme="majorHAnsi" w:hAnsiTheme="majorHAnsi" w:eastAsiaTheme="majorEastAsia" w:cstheme="majorBidi"/>
                <w:color w:val="0070C0"/>
                <w:sz w:val="20"/>
                <w:szCs w:val="20"/>
              </w:rPr>
              <w:t>Cold Task</w:t>
            </w:r>
            <w:r w:rsidRPr="3A3CBC44" w:rsidR="00D84634">
              <w:rPr>
                <w:rFonts w:asciiTheme="majorHAnsi" w:hAnsiTheme="majorHAnsi" w:eastAsiaTheme="majorEastAsia" w:cstheme="majorBidi"/>
                <w:sz w:val="20"/>
                <w:szCs w:val="20"/>
              </w:rPr>
              <w:t xml:space="preserve"> – I can write a </w:t>
            </w:r>
            <w:r w:rsidR="00590E8A">
              <w:rPr>
                <w:rFonts w:asciiTheme="majorHAnsi" w:hAnsiTheme="majorHAnsi" w:eastAsiaTheme="majorEastAsia" w:cstheme="majorBidi"/>
                <w:sz w:val="20"/>
                <w:szCs w:val="20"/>
              </w:rPr>
              <w:t>setting description for a journey story.</w:t>
            </w:r>
          </w:p>
          <w:p w:rsidR="00D84634" w:rsidP="3A3CBC44" w:rsidRDefault="00D84634" w14:paraId="069ECCE4" w14:textId="50419384">
            <w:pPr>
              <w:rPr>
                <w:rFonts w:asciiTheme="majorHAnsi" w:hAnsiTheme="majorHAnsi" w:eastAsiaTheme="majorEastAsia" w:cstheme="majorBidi"/>
                <w:sz w:val="20"/>
                <w:szCs w:val="20"/>
              </w:rPr>
            </w:pPr>
          </w:p>
          <w:p w:rsidR="001A797F" w:rsidP="3A3CBC44" w:rsidRDefault="001A797F" w14:paraId="3E7074AF" w14:textId="4A23AE27">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L2: Creative Hook –</w:t>
            </w:r>
            <w:r w:rsidRPr="001A797F">
              <w:rPr>
                <w:rFonts w:asciiTheme="majorHAnsi" w:hAnsiTheme="majorHAnsi" w:eastAsiaTheme="majorEastAsia" w:cstheme="majorBidi"/>
                <w:i/>
                <w:sz w:val="20"/>
                <w:szCs w:val="20"/>
              </w:rPr>
              <w:t xml:space="preserve"> </w:t>
            </w:r>
            <w:r w:rsidR="0003053E">
              <w:rPr>
                <w:rFonts w:asciiTheme="majorHAnsi" w:hAnsiTheme="majorHAnsi" w:eastAsiaTheme="majorEastAsia" w:cstheme="majorBidi"/>
                <w:i/>
                <w:sz w:val="20"/>
                <w:szCs w:val="20"/>
              </w:rPr>
              <w:t xml:space="preserve">senses to </w:t>
            </w:r>
            <w:r w:rsidR="000A186E">
              <w:rPr>
                <w:rFonts w:asciiTheme="majorHAnsi" w:hAnsiTheme="majorHAnsi" w:eastAsiaTheme="majorEastAsia" w:cstheme="majorBidi"/>
                <w:i/>
                <w:sz w:val="20"/>
                <w:szCs w:val="20"/>
              </w:rPr>
              <w:t>imagine</w:t>
            </w:r>
            <w:r w:rsidR="0003053E">
              <w:rPr>
                <w:rFonts w:asciiTheme="majorHAnsi" w:hAnsiTheme="majorHAnsi" w:eastAsiaTheme="majorEastAsia" w:cstheme="majorBidi"/>
                <w:i/>
                <w:sz w:val="20"/>
                <w:szCs w:val="20"/>
              </w:rPr>
              <w:t xml:space="preserve"> different story</w:t>
            </w:r>
            <w:r w:rsidRPr="001A797F">
              <w:rPr>
                <w:rFonts w:asciiTheme="majorHAnsi" w:hAnsiTheme="majorHAnsi" w:eastAsiaTheme="majorEastAsia" w:cstheme="majorBidi"/>
                <w:i/>
                <w:sz w:val="20"/>
                <w:szCs w:val="20"/>
              </w:rPr>
              <w:t xml:space="preserve"> setting</w:t>
            </w:r>
            <w:r w:rsidR="0003053E">
              <w:rPr>
                <w:rFonts w:asciiTheme="majorHAnsi" w:hAnsiTheme="majorHAnsi" w:eastAsiaTheme="majorEastAsia" w:cstheme="majorBidi"/>
                <w:i/>
                <w:sz w:val="20"/>
                <w:szCs w:val="20"/>
              </w:rPr>
              <w:t>s.</w:t>
            </w:r>
          </w:p>
          <w:p w:rsidR="001A797F" w:rsidP="3A3CBC44" w:rsidRDefault="001A797F" w14:paraId="5B8E8082" w14:textId="77777777">
            <w:pPr>
              <w:rPr>
                <w:rFonts w:asciiTheme="majorHAnsi" w:hAnsiTheme="majorHAnsi" w:eastAsiaTheme="majorEastAsia" w:cstheme="majorBidi"/>
                <w:sz w:val="20"/>
                <w:szCs w:val="20"/>
              </w:rPr>
            </w:pPr>
          </w:p>
          <w:p w:rsidR="001A797F" w:rsidP="3A3CBC44" w:rsidRDefault="001A797F" w14:paraId="5C022580" w14:textId="141C60C6">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L3: Creative hook </w:t>
            </w:r>
            <w:r w:rsidR="00590E8A">
              <w:rPr>
                <w:rFonts w:asciiTheme="majorHAnsi" w:hAnsiTheme="majorHAnsi" w:eastAsiaTheme="majorEastAsia" w:cstheme="majorBidi"/>
                <w:sz w:val="20"/>
                <w:szCs w:val="20"/>
              </w:rPr>
              <w:t>–</w:t>
            </w:r>
            <w:r w:rsidRPr="001A797F" w:rsidR="00590E8A">
              <w:rPr>
                <w:rFonts w:asciiTheme="majorHAnsi" w:hAnsiTheme="majorHAnsi" w:eastAsiaTheme="majorEastAsia" w:cstheme="majorBidi"/>
                <w:i/>
                <w:sz w:val="20"/>
                <w:szCs w:val="20"/>
              </w:rPr>
              <w:t xml:space="preserve"> </w:t>
            </w:r>
            <w:r w:rsidR="00590E8A">
              <w:rPr>
                <w:rFonts w:asciiTheme="majorHAnsi" w:hAnsiTheme="majorHAnsi" w:eastAsiaTheme="majorEastAsia" w:cstheme="majorBidi"/>
                <w:i/>
                <w:sz w:val="20"/>
                <w:szCs w:val="20"/>
              </w:rPr>
              <w:t xml:space="preserve">senses to </w:t>
            </w:r>
            <w:r w:rsidR="0043631F">
              <w:rPr>
                <w:rFonts w:asciiTheme="majorHAnsi" w:hAnsiTheme="majorHAnsi" w:eastAsiaTheme="majorEastAsia" w:cstheme="majorBidi"/>
                <w:i/>
                <w:sz w:val="20"/>
                <w:szCs w:val="20"/>
              </w:rPr>
              <w:t>experience</w:t>
            </w:r>
            <w:r w:rsidR="00590E8A">
              <w:rPr>
                <w:rFonts w:asciiTheme="majorHAnsi" w:hAnsiTheme="majorHAnsi" w:eastAsiaTheme="majorEastAsia" w:cstheme="majorBidi"/>
                <w:i/>
                <w:sz w:val="20"/>
                <w:szCs w:val="20"/>
              </w:rPr>
              <w:t xml:space="preserve"> different story</w:t>
            </w:r>
            <w:r w:rsidRPr="001A797F" w:rsidR="00590E8A">
              <w:rPr>
                <w:rFonts w:asciiTheme="majorHAnsi" w:hAnsiTheme="majorHAnsi" w:eastAsiaTheme="majorEastAsia" w:cstheme="majorBidi"/>
                <w:i/>
                <w:sz w:val="20"/>
                <w:szCs w:val="20"/>
              </w:rPr>
              <w:t xml:space="preserve"> setting</w:t>
            </w:r>
            <w:r w:rsidR="00590E8A">
              <w:rPr>
                <w:rFonts w:asciiTheme="majorHAnsi" w:hAnsiTheme="majorHAnsi" w:eastAsiaTheme="majorEastAsia" w:cstheme="majorBidi"/>
                <w:i/>
                <w:sz w:val="20"/>
                <w:szCs w:val="20"/>
              </w:rPr>
              <w:t>s.</w:t>
            </w:r>
          </w:p>
          <w:p w:rsidR="001A797F" w:rsidP="3A3CBC44" w:rsidRDefault="001A797F" w14:paraId="0970416F" w14:textId="328B0515">
            <w:pPr>
              <w:rPr>
                <w:rFonts w:asciiTheme="majorHAnsi" w:hAnsiTheme="majorHAnsi" w:eastAsiaTheme="majorEastAsia" w:cstheme="majorBidi"/>
                <w:sz w:val="20"/>
                <w:szCs w:val="20"/>
              </w:rPr>
            </w:pPr>
          </w:p>
          <w:p w:rsidR="00D84634" w:rsidP="3A3CBC44" w:rsidRDefault="001A797F" w14:paraId="38D86757" w14:textId="092A6688">
            <w:pPr>
              <w:rPr>
                <w:rFonts w:asciiTheme="majorHAnsi" w:hAnsiTheme="majorHAnsi" w:eastAsiaTheme="majorEastAsia" w:cstheme="majorBidi"/>
              </w:rPr>
            </w:pPr>
            <w:r>
              <w:rPr>
                <w:rFonts w:asciiTheme="majorHAnsi" w:hAnsiTheme="majorHAnsi" w:eastAsiaTheme="majorEastAsia" w:cstheme="majorBidi"/>
                <w:sz w:val="20"/>
                <w:szCs w:val="20"/>
              </w:rPr>
              <w:t xml:space="preserve">L4: </w:t>
            </w:r>
            <w:r>
              <w:rPr>
                <w:rStyle w:val="normaltextrun"/>
                <w:rFonts w:ascii="Calibri" w:hAnsi="Calibri" w:cs="Calibri"/>
                <w:color w:val="000000"/>
                <w:sz w:val="20"/>
                <w:szCs w:val="20"/>
                <w:shd w:val="clear" w:color="auto" w:fill="FFFFFF"/>
              </w:rPr>
              <w:t>Warm up/embed words, phrases and grammar</w:t>
            </w:r>
            <w:r>
              <w:rPr>
                <w:rFonts w:asciiTheme="majorHAnsi" w:hAnsiTheme="majorHAnsi" w:eastAsiaTheme="majorEastAsia" w:cstheme="majorBidi"/>
              </w:rPr>
              <w:t xml:space="preserve"> </w:t>
            </w:r>
            <w:r w:rsidRPr="001A797F">
              <w:rPr>
                <w:rFonts w:asciiTheme="majorHAnsi" w:hAnsiTheme="majorHAnsi" w:eastAsiaTheme="majorEastAsia" w:cstheme="majorBidi"/>
                <w:sz w:val="22"/>
              </w:rPr>
              <w:t xml:space="preserve">– </w:t>
            </w:r>
            <w:r w:rsidRPr="001A797F">
              <w:rPr>
                <w:rFonts w:asciiTheme="majorHAnsi" w:hAnsiTheme="majorHAnsi" w:eastAsiaTheme="majorEastAsia" w:cstheme="majorBidi"/>
                <w:i/>
                <w:sz w:val="20"/>
              </w:rPr>
              <w:t>Other story settings</w:t>
            </w:r>
            <w:r w:rsidR="0003053E">
              <w:rPr>
                <w:rFonts w:asciiTheme="majorHAnsi" w:hAnsiTheme="majorHAnsi" w:eastAsiaTheme="majorEastAsia" w:cstheme="majorBidi"/>
                <w:i/>
                <w:sz w:val="20"/>
              </w:rPr>
              <w:t xml:space="preserve"> (adjectives to suit the mood)</w:t>
            </w:r>
          </w:p>
          <w:p w:rsidR="001A797F" w:rsidP="3A3CBC44" w:rsidRDefault="001A797F" w14:paraId="66318468" w14:textId="0D0FD624">
            <w:pPr>
              <w:rPr>
                <w:rFonts w:asciiTheme="majorHAnsi" w:hAnsiTheme="majorHAnsi" w:eastAsiaTheme="majorEastAsia" w:cstheme="majorBidi"/>
                <w:sz w:val="20"/>
                <w:szCs w:val="20"/>
              </w:rPr>
            </w:pPr>
          </w:p>
          <w:p w:rsidRPr="001A797F" w:rsidR="00D84634" w:rsidP="001A797F" w:rsidRDefault="00D84634" w14:paraId="7DB8BA8F" w14:textId="6FEB2C3D">
            <w:pPr>
              <w:rPr>
                <w:rFonts w:asciiTheme="majorHAnsi" w:hAnsiTheme="majorHAnsi" w:eastAsiaTheme="majorEastAsia" w:cstheme="majorBidi"/>
              </w:rPr>
            </w:pPr>
          </w:p>
        </w:tc>
        <w:tc>
          <w:tcPr>
            <w:tcW w:w="2274" w:type="dxa"/>
            <w:shd w:val="clear" w:color="auto" w:fill="auto"/>
            <w:tcMar/>
          </w:tcPr>
          <w:p w:rsidR="00A1127B" w:rsidP="053FAD00" w:rsidRDefault="00A1127B" w14:paraId="72C35549" w14:textId="77777777">
            <w:pPr>
              <w:rPr>
                <w:rFonts w:asciiTheme="majorHAnsi" w:hAnsiTheme="majorHAnsi" w:eastAsiaTheme="majorEastAsia" w:cstheme="majorBidi"/>
                <w:sz w:val="20"/>
                <w:szCs w:val="20"/>
              </w:rPr>
            </w:pPr>
          </w:p>
          <w:p w:rsidR="00A1127B" w:rsidP="053FAD00" w:rsidRDefault="00A1127B" w14:paraId="3AA54E75" w14:textId="2C0D00E5">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L5: </w:t>
            </w:r>
            <w:r>
              <w:rPr>
                <w:rStyle w:val="normaltextrun"/>
                <w:rFonts w:ascii="Calibri" w:hAnsi="Calibri" w:cs="Calibri"/>
                <w:color w:val="000000"/>
                <w:sz w:val="20"/>
                <w:szCs w:val="20"/>
                <w:shd w:val="clear" w:color="auto" w:fill="FFFFFF"/>
              </w:rPr>
              <w:t>Warm up/embed words, phrases and grammar</w:t>
            </w:r>
            <w:r>
              <w:rPr>
                <w:rFonts w:asciiTheme="majorHAnsi" w:hAnsiTheme="majorHAnsi" w:eastAsiaTheme="majorEastAsia" w:cstheme="majorBidi"/>
              </w:rPr>
              <w:t xml:space="preserve"> – </w:t>
            </w:r>
            <w:r w:rsidRPr="001A797F">
              <w:rPr>
                <w:rFonts w:asciiTheme="majorHAnsi" w:hAnsiTheme="majorHAnsi" w:eastAsiaTheme="majorEastAsia" w:cstheme="majorBidi"/>
                <w:i/>
                <w:sz w:val="20"/>
              </w:rPr>
              <w:t>Other story settings</w:t>
            </w:r>
            <w:r>
              <w:rPr>
                <w:rFonts w:asciiTheme="majorHAnsi" w:hAnsiTheme="majorHAnsi" w:eastAsiaTheme="majorEastAsia" w:cstheme="majorBidi"/>
                <w:i/>
                <w:sz w:val="20"/>
              </w:rPr>
              <w:t xml:space="preserve"> (similes)</w:t>
            </w:r>
          </w:p>
          <w:p w:rsidR="00A1127B" w:rsidP="053FAD00" w:rsidRDefault="00A1127B" w14:paraId="025136CC" w14:textId="77777777">
            <w:pPr>
              <w:rPr>
                <w:rFonts w:asciiTheme="majorHAnsi" w:hAnsiTheme="majorHAnsi" w:eastAsiaTheme="majorEastAsia" w:cstheme="majorBidi"/>
                <w:sz w:val="20"/>
                <w:szCs w:val="20"/>
              </w:rPr>
            </w:pPr>
          </w:p>
          <w:p w:rsidR="00D84634" w:rsidP="053FAD00" w:rsidRDefault="0003053E" w14:paraId="7A89239C" w14:textId="498FAB5A">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L6: Deepening Understanding – </w:t>
            </w:r>
            <w:r w:rsidRPr="0003053E">
              <w:rPr>
                <w:rFonts w:asciiTheme="majorHAnsi" w:hAnsiTheme="majorHAnsi" w:eastAsiaTheme="majorEastAsia" w:cstheme="majorBidi"/>
                <w:i/>
                <w:sz w:val="20"/>
                <w:szCs w:val="20"/>
              </w:rPr>
              <w:t>use sentences of 3 to describe</w:t>
            </w:r>
            <w:r w:rsidR="00A1127B">
              <w:rPr>
                <w:rFonts w:asciiTheme="majorHAnsi" w:hAnsiTheme="majorHAnsi" w:eastAsiaTheme="majorEastAsia" w:cstheme="majorBidi"/>
                <w:i/>
                <w:sz w:val="20"/>
                <w:szCs w:val="20"/>
              </w:rPr>
              <w:t xml:space="preserve"> – commas.</w:t>
            </w:r>
          </w:p>
          <w:p w:rsidR="0003053E" w:rsidP="053FAD00" w:rsidRDefault="0003053E" w14:paraId="6C5F1C36" w14:textId="17CA257A">
            <w:pPr>
              <w:rPr>
                <w:rFonts w:asciiTheme="majorHAnsi" w:hAnsiTheme="majorHAnsi" w:eastAsiaTheme="majorEastAsia" w:cstheme="majorBidi"/>
                <w:sz w:val="20"/>
                <w:szCs w:val="20"/>
              </w:rPr>
            </w:pPr>
          </w:p>
          <w:p w:rsidRPr="0003053E" w:rsidR="0003053E" w:rsidP="053FAD00" w:rsidRDefault="0003053E" w14:paraId="1FAD2397" w14:textId="77777777">
            <w:pPr>
              <w:rPr>
                <w:rFonts w:asciiTheme="majorHAnsi" w:hAnsiTheme="majorHAnsi" w:eastAsiaTheme="majorEastAsia" w:cstheme="majorBidi"/>
                <w:b/>
                <w:sz w:val="20"/>
                <w:szCs w:val="20"/>
                <w:u w:val="single"/>
              </w:rPr>
            </w:pPr>
            <w:r w:rsidRPr="0003053E">
              <w:rPr>
                <w:rFonts w:asciiTheme="majorHAnsi" w:hAnsiTheme="majorHAnsi" w:eastAsiaTheme="majorEastAsia" w:cstheme="majorBidi"/>
                <w:b/>
                <w:sz w:val="20"/>
                <w:szCs w:val="20"/>
                <w:u w:val="single"/>
              </w:rPr>
              <w:t>Internalise</w:t>
            </w:r>
          </w:p>
          <w:p w:rsidR="0003053E" w:rsidP="053FAD00" w:rsidRDefault="0003053E" w14:paraId="410C757D" w14:textId="30CF66F2">
            <w:pPr>
              <w:rPr>
                <w:rFonts w:asciiTheme="majorHAnsi" w:hAnsiTheme="majorHAnsi" w:eastAsiaTheme="majorEastAsia" w:cstheme="majorBidi"/>
                <w:i/>
                <w:sz w:val="20"/>
                <w:szCs w:val="20"/>
              </w:rPr>
            </w:pPr>
            <w:r>
              <w:rPr>
                <w:rFonts w:asciiTheme="majorHAnsi" w:hAnsiTheme="majorHAnsi" w:eastAsiaTheme="majorEastAsia" w:cstheme="majorBidi"/>
                <w:sz w:val="20"/>
                <w:szCs w:val="20"/>
              </w:rPr>
              <w:t xml:space="preserve">L7: Model Text: Little Red Riding Hood – </w:t>
            </w:r>
            <w:r w:rsidRPr="0003053E">
              <w:rPr>
                <w:rFonts w:asciiTheme="majorHAnsi" w:hAnsiTheme="majorHAnsi" w:eastAsiaTheme="majorEastAsia" w:cstheme="majorBidi"/>
                <w:i/>
                <w:sz w:val="20"/>
                <w:szCs w:val="20"/>
              </w:rPr>
              <w:t>story mapping</w:t>
            </w:r>
          </w:p>
          <w:p w:rsidR="0003053E" w:rsidP="053FAD00" w:rsidRDefault="0003053E" w14:paraId="7D7DE001" w14:textId="61078152">
            <w:pPr>
              <w:rPr>
                <w:rFonts w:asciiTheme="majorHAnsi" w:hAnsiTheme="majorHAnsi" w:eastAsiaTheme="majorEastAsia" w:cstheme="majorBidi"/>
                <w:sz w:val="20"/>
                <w:szCs w:val="20"/>
              </w:rPr>
            </w:pPr>
          </w:p>
          <w:p w:rsidR="0003053E" w:rsidP="053FAD00" w:rsidRDefault="0003053E" w14:paraId="77F90F03" w14:textId="2E7FBB17">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L8: Reading as a Reader</w:t>
            </w:r>
          </w:p>
          <w:p w:rsidRPr="0003053E" w:rsidR="0003053E" w:rsidP="0003053E" w:rsidRDefault="0003053E" w14:paraId="2BEF0963" w14:textId="77777777">
            <w:pPr>
              <w:textAlignment w:val="baseline"/>
              <w:rPr>
                <w:rFonts w:ascii="Segoe UI" w:hAnsi="Segoe UI" w:eastAsia="Times New Roman" w:cs="Segoe UI"/>
                <w:sz w:val="18"/>
                <w:szCs w:val="18"/>
                <w:lang w:eastAsia="en-GB"/>
              </w:rPr>
            </w:pPr>
            <w:r w:rsidRPr="0003053E">
              <w:rPr>
                <w:rFonts w:ascii="Calibri" w:hAnsi="Calibri" w:eastAsia="Times New Roman" w:cs="Calibri"/>
                <w:i/>
                <w:iCs/>
                <w:sz w:val="20"/>
                <w:szCs w:val="20"/>
                <w:lang w:eastAsia="en-GB"/>
              </w:rPr>
              <w:t>Analyse and toolkit</w:t>
            </w:r>
            <w:r w:rsidRPr="0003053E">
              <w:rPr>
                <w:rFonts w:ascii="Calibri" w:hAnsi="Calibri" w:eastAsia="Times New Roman" w:cs="Calibri"/>
                <w:sz w:val="20"/>
                <w:szCs w:val="20"/>
                <w:lang w:eastAsia="en-GB"/>
              </w:rPr>
              <w:t> </w:t>
            </w:r>
          </w:p>
          <w:p w:rsidR="0003053E" w:rsidP="053FAD00" w:rsidRDefault="0003053E" w14:paraId="6D68524B" w14:textId="77777777">
            <w:pPr>
              <w:rPr>
                <w:rFonts w:asciiTheme="majorHAnsi" w:hAnsiTheme="majorHAnsi" w:eastAsiaTheme="majorEastAsia" w:cstheme="majorBidi"/>
                <w:sz w:val="20"/>
                <w:szCs w:val="20"/>
              </w:rPr>
            </w:pPr>
          </w:p>
          <w:p w:rsidRPr="0003053E" w:rsidR="0003053E" w:rsidP="0003053E" w:rsidRDefault="0003053E" w14:paraId="019D83B3" w14:textId="77777777">
            <w:pPr>
              <w:textAlignment w:val="baseline"/>
              <w:rPr>
                <w:rFonts w:ascii="Segoe UI" w:hAnsi="Segoe UI" w:eastAsia="Times New Roman" w:cs="Segoe UI"/>
                <w:sz w:val="18"/>
                <w:szCs w:val="18"/>
                <w:lang w:eastAsia="en-GB"/>
              </w:rPr>
            </w:pPr>
            <w:r w:rsidRPr="0003053E">
              <w:rPr>
                <w:rFonts w:ascii="Calibri" w:hAnsi="Calibri" w:eastAsia="Times New Roman" w:cs="Calibri"/>
                <w:sz w:val="20"/>
                <w:szCs w:val="20"/>
                <w:lang w:eastAsia="en-GB"/>
              </w:rPr>
              <w:t>L9: Reading as a Writer </w:t>
            </w:r>
          </w:p>
          <w:p w:rsidRPr="0003053E" w:rsidR="0003053E" w:rsidP="0003053E" w:rsidRDefault="0003053E" w14:paraId="0E719564" w14:textId="33D5E3A1">
            <w:pPr>
              <w:textAlignment w:val="baseline"/>
              <w:rPr>
                <w:rFonts w:ascii="Segoe UI" w:hAnsi="Segoe UI" w:eastAsia="Times New Roman" w:cs="Segoe UI"/>
                <w:i/>
                <w:sz w:val="18"/>
                <w:szCs w:val="18"/>
                <w:lang w:eastAsia="en-GB"/>
              </w:rPr>
            </w:pPr>
            <w:r w:rsidRPr="0003053E">
              <w:rPr>
                <w:rFonts w:ascii="Calibri" w:hAnsi="Calibri" w:eastAsia="Times New Roman" w:cs="Calibri"/>
                <w:sz w:val="22"/>
                <w:szCs w:val="22"/>
                <w:lang w:eastAsia="en-GB"/>
              </w:rPr>
              <w:t> </w:t>
            </w:r>
            <w:r w:rsidRPr="0003053E">
              <w:rPr>
                <w:rFonts w:ascii="Segoe UI" w:hAnsi="Segoe UI" w:eastAsia="Times New Roman" w:cs="Segoe UI"/>
                <w:i/>
                <w:sz w:val="18"/>
                <w:szCs w:val="18"/>
                <w:lang w:eastAsia="en-GB"/>
              </w:rPr>
              <w:t>Box-Up plan</w:t>
            </w:r>
            <w:r w:rsidRPr="0003053E">
              <w:rPr>
                <w:rFonts w:ascii="Calibri" w:hAnsi="Calibri" w:eastAsia="Times New Roman" w:cs="Calibri"/>
                <w:i/>
                <w:sz w:val="20"/>
                <w:szCs w:val="20"/>
                <w:lang w:eastAsia="en-GB"/>
              </w:rPr>
              <w:t> </w:t>
            </w:r>
          </w:p>
          <w:p w:rsidR="0003053E" w:rsidP="053FAD00" w:rsidRDefault="0003053E" w14:paraId="041D4E55" w14:textId="77777777">
            <w:pPr>
              <w:rPr>
                <w:rFonts w:asciiTheme="majorHAnsi" w:hAnsiTheme="majorHAnsi" w:eastAsiaTheme="majorEastAsia" w:cstheme="majorBidi"/>
                <w:sz w:val="20"/>
                <w:szCs w:val="20"/>
              </w:rPr>
            </w:pPr>
          </w:p>
          <w:p w:rsidRPr="00A1127B" w:rsidR="00A1127B" w:rsidP="00A1127B" w:rsidRDefault="00A1127B" w14:paraId="5AE6DEB0" w14:textId="5F5A058D">
            <w:pPr>
              <w:rPr>
                <w:rFonts w:asciiTheme="majorHAnsi" w:hAnsiTheme="majorHAnsi" w:eastAsiaTheme="majorEastAsia" w:cstheme="majorBidi"/>
                <w:sz w:val="20"/>
                <w:szCs w:val="20"/>
              </w:rPr>
            </w:pPr>
          </w:p>
        </w:tc>
        <w:tc>
          <w:tcPr>
            <w:tcW w:w="2401" w:type="dxa"/>
            <w:shd w:val="clear" w:color="auto" w:fill="auto"/>
            <w:tcMar/>
          </w:tcPr>
          <w:p w:rsidR="00A1127B" w:rsidP="00A1127B" w:rsidRDefault="00A1127B" w14:paraId="1B93CA91" w14:textId="77777777">
            <w:pPr>
              <w:rPr>
                <w:rFonts w:asciiTheme="majorHAnsi" w:hAnsiTheme="majorHAnsi" w:eastAsiaTheme="majorEastAsia" w:cstheme="majorBidi"/>
                <w:b/>
                <w:sz w:val="20"/>
                <w:szCs w:val="20"/>
                <w:u w:val="single"/>
              </w:rPr>
            </w:pPr>
            <w:r w:rsidRPr="0003053E">
              <w:rPr>
                <w:rFonts w:asciiTheme="majorHAnsi" w:hAnsiTheme="majorHAnsi" w:eastAsiaTheme="majorEastAsia" w:cstheme="majorBidi"/>
                <w:b/>
                <w:sz w:val="20"/>
                <w:szCs w:val="20"/>
                <w:u w:val="single"/>
              </w:rPr>
              <w:t>Innovation</w:t>
            </w:r>
          </w:p>
          <w:p w:rsidR="00A1127B" w:rsidP="00A1127B" w:rsidRDefault="00A1127B" w14:paraId="0FCED613" w14:textId="77777777">
            <w:pPr>
              <w:rPr>
                <w:rFonts w:asciiTheme="majorHAnsi" w:hAnsiTheme="majorHAnsi" w:eastAsiaTheme="majorEastAsia" w:cstheme="majorBidi"/>
                <w:sz w:val="20"/>
                <w:szCs w:val="20"/>
              </w:rPr>
            </w:pPr>
            <w:r w:rsidRPr="0003053E">
              <w:rPr>
                <w:rFonts w:asciiTheme="majorHAnsi" w:hAnsiTheme="majorHAnsi" w:eastAsiaTheme="majorEastAsia" w:cstheme="majorBidi"/>
                <w:sz w:val="20"/>
                <w:szCs w:val="20"/>
              </w:rPr>
              <w:t xml:space="preserve">L10 </w:t>
            </w:r>
            <w:r>
              <w:rPr>
                <w:rFonts w:asciiTheme="majorHAnsi" w:hAnsiTheme="majorHAnsi" w:eastAsiaTheme="majorEastAsia" w:cstheme="majorBidi"/>
                <w:sz w:val="20"/>
                <w:szCs w:val="20"/>
              </w:rPr>
              <w:t>–</w:t>
            </w:r>
            <w:r w:rsidRPr="0003053E">
              <w:rPr>
                <w:rFonts w:asciiTheme="majorHAnsi" w:hAnsiTheme="majorHAnsi" w:eastAsiaTheme="majorEastAsia" w:cstheme="majorBidi"/>
                <w:sz w:val="20"/>
                <w:szCs w:val="20"/>
              </w:rPr>
              <w:t xml:space="preserve"> </w:t>
            </w:r>
            <w:r>
              <w:rPr>
                <w:rFonts w:asciiTheme="majorHAnsi" w:hAnsiTheme="majorHAnsi" w:eastAsiaTheme="majorEastAsia" w:cstheme="majorBidi"/>
                <w:sz w:val="20"/>
                <w:szCs w:val="20"/>
              </w:rPr>
              <w:t xml:space="preserve">Innovation of ideas. </w:t>
            </w:r>
          </w:p>
          <w:p w:rsidR="00A1127B" w:rsidP="00A1127B" w:rsidRDefault="00A1127B" w14:paraId="0CF74FA0" w14:textId="77777777">
            <w:pPr>
              <w:pStyle w:val="ListParagraph"/>
              <w:numPr>
                <w:ilvl w:val="0"/>
                <w:numId w:val="17"/>
              </w:numPr>
              <w:rPr>
                <w:rFonts w:asciiTheme="majorHAnsi" w:hAnsiTheme="majorHAnsi" w:eastAsiaTheme="majorEastAsia" w:cstheme="majorBidi"/>
                <w:sz w:val="20"/>
                <w:szCs w:val="20"/>
              </w:rPr>
            </w:pPr>
            <w:r>
              <w:rPr>
                <w:rFonts w:asciiTheme="majorHAnsi" w:hAnsiTheme="majorHAnsi" w:eastAsiaTheme="majorEastAsia" w:cstheme="majorBidi"/>
                <w:sz w:val="20"/>
                <w:szCs w:val="20"/>
              </w:rPr>
              <w:t>Choose from bank of settings</w:t>
            </w:r>
          </w:p>
          <w:p w:rsidR="00A1127B" w:rsidP="00A1127B" w:rsidRDefault="00A1127B" w14:paraId="06B673DC" w14:textId="77777777">
            <w:pPr>
              <w:pStyle w:val="ListParagraph"/>
              <w:numPr>
                <w:ilvl w:val="0"/>
                <w:numId w:val="17"/>
              </w:numPr>
              <w:rPr>
                <w:rFonts w:asciiTheme="majorHAnsi" w:hAnsiTheme="majorHAnsi" w:eastAsiaTheme="majorEastAsia" w:cstheme="majorBidi"/>
                <w:sz w:val="20"/>
                <w:szCs w:val="20"/>
              </w:rPr>
            </w:pPr>
            <w:r>
              <w:rPr>
                <w:rFonts w:asciiTheme="majorHAnsi" w:hAnsiTheme="majorHAnsi" w:eastAsiaTheme="majorEastAsia" w:cstheme="majorBidi"/>
                <w:sz w:val="20"/>
                <w:szCs w:val="20"/>
              </w:rPr>
              <w:t>Weather</w:t>
            </w:r>
          </w:p>
          <w:p w:rsidR="00A1127B" w:rsidP="00A1127B" w:rsidRDefault="00A1127B" w14:paraId="7D55CF3F" w14:textId="77777777">
            <w:pPr>
              <w:pStyle w:val="ListParagraph"/>
              <w:numPr>
                <w:ilvl w:val="0"/>
                <w:numId w:val="17"/>
              </w:numPr>
              <w:rPr>
                <w:rFonts w:asciiTheme="majorHAnsi" w:hAnsiTheme="majorHAnsi" w:eastAsiaTheme="majorEastAsia" w:cstheme="majorBidi"/>
                <w:sz w:val="20"/>
                <w:szCs w:val="20"/>
              </w:rPr>
            </w:pPr>
            <w:r>
              <w:rPr>
                <w:rFonts w:asciiTheme="majorHAnsi" w:hAnsiTheme="majorHAnsi" w:eastAsiaTheme="majorEastAsia" w:cstheme="majorBidi"/>
                <w:sz w:val="20"/>
                <w:szCs w:val="20"/>
              </w:rPr>
              <w:t>Time of day</w:t>
            </w:r>
          </w:p>
          <w:p w:rsidRPr="00A1127B" w:rsidR="00A1127B" w:rsidP="00A1127B" w:rsidRDefault="00A1127B" w14:paraId="62858975" w14:textId="3DEE62EC">
            <w:pPr>
              <w:pStyle w:val="ListParagraph"/>
              <w:numPr>
                <w:ilvl w:val="0"/>
                <w:numId w:val="17"/>
              </w:numPr>
              <w:rPr>
                <w:rFonts w:asciiTheme="majorHAnsi" w:hAnsiTheme="majorHAnsi" w:eastAsiaTheme="majorEastAsia" w:cstheme="majorBidi"/>
                <w:sz w:val="20"/>
                <w:szCs w:val="20"/>
              </w:rPr>
            </w:pPr>
            <w:r w:rsidRPr="00A1127B">
              <w:rPr>
                <w:rFonts w:asciiTheme="majorHAnsi" w:hAnsiTheme="majorHAnsi" w:eastAsiaTheme="majorEastAsia" w:cstheme="majorBidi"/>
                <w:sz w:val="20"/>
                <w:szCs w:val="20"/>
              </w:rPr>
              <w:t>Use senses</w:t>
            </w:r>
          </w:p>
          <w:p w:rsidR="00A1127B" w:rsidP="00A1127B" w:rsidRDefault="00A1127B" w14:paraId="7F530F8A" w14:textId="77777777">
            <w:pPr>
              <w:rPr>
                <w:rFonts w:asciiTheme="majorHAnsi" w:hAnsiTheme="majorHAnsi" w:eastAsiaTheme="majorEastAsia" w:cstheme="majorBidi"/>
                <w:sz w:val="20"/>
                <w:szCs w:val="20"/>
              </w:rPr>
            </w:pPr>
          </w:p>
          <w:p w:rsidR="00D84634" w:rsidP="053FAD00" w:rsidRDefault="0003053E" w14:paraId="6C0D8736" w14:textId="48CC592A">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L11: Box-up innovating</w:t>
            </w:r>
          </w:p>
          <w:p w:rsidR="0003053E" w:rsidP="053FAD00" w:rsidRDefault="0003053E" w14:paraId="1EBD8D25" w14:textId="77777777">
            <w:pPr>
              <w:rPr>
                <w:rFonts w:asciiTheme="majorHAnsi" w:hAnsiTheme="majorHAnsi" w:eastAsiaTheme="majorEastAsia" w:cstheme="majorBidi"/>
                <w:sz w:val="20"/>
                <w:szCs w:val="20"/>
              </w:rPr>
            </w:pPr>
          </w:p>
          <w:p w:rsidR="0003053E" w:rsidP="053FAD00" w:rsidRDefault="0003053E" w14:paraId="23D66A63" w14:textId="7D7DBA56">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L12: Shared Writing – Teacher Model (opening </w:t>
            </w:r>
            <w:r w:rsidR="00590E8A">
              <w:rPr>
                <w:rFonts w:asciiTheme="majorHAnsi" w:hAnsiTheme="majorHAnsi" w:eastAsiaTheme="majorEastAsia" w:cstheme="majorBidi"/>
                <w:sz w:val="20"/>
                <w:szCs w:val="20"/>
              </w:rPr>
              <w:t xml:space="preserve">of story </w:t>
            </w:r>
            <w:r>
              <w:rPr>
                <w:rFonts w:asciiTheme="majorHAnsi" w:hAnsiTheme="majorHAnsi" w:eastAsiaTheme="majorEastAsia" w:cstheme="majorBidi"/>
                <w:sz w:val="20"/>
                <w:szCs w:val="20"/>
              </w:rPr>
              <w:t>including setting</w:t>
            </w:r>
            <w:r w:rsidR="00590E8A">
              <w:rPr>
                <w:rFonts w:asciiTheme="majorHAnsi" w:hAnsiTheme="majorHAnsi" w:eastAsiaTheme="majorEastAsia" w:cstheme="majorBidi"/>
                <w:sz w:val="20"/>
                <w:szCs w:val="20"/>
              </w:rPr>
              <w:t xml:space="preserve"> description</w:t>
            </w:r>
            <w:r>
              <w:rPr>
                <w:rFonts w:asciiTheme="majorHAnsi" w:hAnsiTheme="majorHAnsi" w:eastAsiaTheme="majorEastAsia" w:cstheme="majorBidi"/>
                <w:sz w:val="20"/>
                <w:szCs w:val="20"/>
              </w:rPr>
              <w:t>)</w:t>
            </w:r>
          </w:p>
          <w:p w:rsidR="0003053E" w:rsidP="053FAD00" w:rsidRDefault="0003053E" w14:paraId="1051DCC0" w14:textId="77777777">
            <w:pPr>
              <w:rPr>
                <w:rFonts w:asciiTheme="majorHAnsi" w:hAnsiTheme="majorHAnsi" w:eastAsiaTheme="majorEastAsia" w:cstheme="majorBidi"/>
                <w:sz w:val="20"/>
                <w:szCs w:val="20"/>
              </w:rPr>
            </w:pPr>
          </w:p>
          <w:p w:rsidR="0003053E" w:rsidP="053FAD00" w:rsidRDefault="0003053E" w14:paraId="11B09472" w14:textId="6F90E3F0">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L13</w:t>
            </w:r>
            <w:r w:rsidR="00A1127B">
              <w:rPr>
                <w:rFonts w:asciiTheme="majorHAnsi" w:hAnsiTheme="majorHAnsi" w:eastAsiaTheme="majorEastAsia" w:cstheme="majorBidi"/>
                <w:sz w:val="20"/>
                <w:szCs w:val="20"/>
              </w:rPr>
              <w:t xml:space="preserve"> &amp; 14</w:t>
            </w:r>
            <w:r>
              <w:rPr>
                <w:rFonts w:asciiTheme="majorHAnsi" w:hAnsiTheme="majorHAnsi" w:eastAsiaTheme="majorEastAsia" w:cstheme="majorBidi"/>
                <w:sz w:val="20"/>
                <w:szCs w:val="20"/>
              </w:rPr>
              <w:t xml:space="preserve">: </w:t>
            </w:r>
            <w:r w:rsidRPr="00590E8A">
              <w:rPr>
                <w:rFonts w:asciiTheme="majorHAnsi" w:hAnsiTheme="majorHAnsi" w:eastAsiaTheme="majorEastAsia" w:cstheme="majorBidi"/>
                <w:color w:val="FF0000"/>
                <w:sz w:val="20"/>
                <w:szCs w:val="20"/>
              </w:rPr>
              <w:t xml:space="preserve">Hot Task </w:t>
            </w:r>
            <w:r w:rsidR="00590E8A">
              <w:rPr>
                <w:rFonts w:asciiTheme="majorHAnsi" w:hAnsiTheme="majorHAnsi" w:eastAsiaTheme="majorEastAsia" w:cstheme="majorBidi"/>
                <w:sz w:val="20"/>
                <w:szCs w:val="20"/>
              </w:rPr>
              <w:t>– I can write a setting description for a journey story.</w:t>
            </w:r>
          </w:p>
          <w:p w:rsidR="00590E8A" w:rsidP="053FAD00" w:rsidRDefault="00590E8A" w14:paraId="11840B5E" w14:textId="77777777">
            <w:pPr>
              <w:rPr>
                <w:rFonts w:asciiTheme="majorHAnsi" w:hAnsiTheme="majorHAnsi" w:eastAsiaTheme="majorEastAsia" w:cstheme="majorBidi"/>
                <w:sz w:val="20"/>
                <w:szCs w:val="20"/>
              </w:rPr>
            </w:pPr>
          </w:p>
          <w:p w:rsidR="00590E8A" w:rsidP="053FAD00" w:rsidRDefault="00590E8A" w14:paraId="73FAC118" w14:textId="2A3FAE3D">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L1</w:t>
            </w:r>
            <w:r w:rsidR="00A1127B">
              <w:rPr>
                <w:rFonts w:asciiTheme="majorHAnsi" w:hAnsiTheme="majorHAnsi" w:eastAsiaTheme="majorEastAsia" w:cstheme="majorBidi"/>
                <w:sz w:val="20"/>
                <w:szCs w:val="20"/>
              </w:rPr>
              <w:t>5</w:t>
            </w:r>
            <w:r>
              <w:rPr>
                <w:rFonts w:asciiTheme="majorHAnsi" w:hAnsiTheme="majorHAnsi" w:eastAsiaTheme="majorEastAsia" w:cstheme="majorBidi"/>
                <w:sz w:val="20"/>
                <w:szCs w:val="20"/>
              </w:rPr>
              <w:t>: Editing/self-a</w:t>
            </w:r>
            <w:r w:rsidR="0043362E">
              <w:rPr>
                <w:rFonts w:asciiTheme="majorHAnsi" w:hAnsiTheme="majorHAnsi" w:eastAsiaTheme="majorEastAsia" w:cstheme="majorBidi"/>
                <w:sz w:val="20"/>
                <w:szCs w:val="20"/>
              </w:rPr>
              <w:t>s</w:t>
            </w:r>
            <w:r>
              <w:rPr>
                <w:rFonts w:asciiTheme="majorHAnsi" w:hAnsiTheme="majorHAnsi" w:eastAsiaTheme="majorEastAsia" w:cstheme="majorBidi"/>
                <w:sz w:val="20"/>
                <w:szCs w:val="20"/>
              </w:rPr>
              <w:t>sessment</w:t>
            </w:r>
          </w:p>
        </w:tc>
        <w:tc>
          <w:tcPr>
            <w:tcW w:w="2460" w:type="dxa"/>
            <w:gridSpan w:val="2"/>
            <w:shd w:val="clear" w:color="auto" w:fill="auto"/>
            <w:tcMar/>
          </w:tcPr>
          <w:p w:rsidRPr="0003053E" w:rsidR="0003053E" w:rsidP="0003053E" w:rsidRDefault="0003053E" w14:paraId="51BF8575" w14:textId="77777777">
            <w:pPr>
              <w:rPr>
                <w:rFonts w:asciiTheme="majorHAnsi" w:hAnsiTheme="majorHAnsi" w:eastAsiaTheme="majorEastAsia" w:cstheme="majorBidi"/>
                <w:b/>
                <w:sz w:val="20"/>
                <w:szCs w:val="20"/>
                <w:u w:val="single"/>
              </w:rPr>
            </w:pPr>
            <w:r w:rsidRPr="0003053E">
              <w:rPr>
                <w:rFonts w:asciiTheme="majorHAnsi" w:hAnsiTheme="majorHAnsi" w:eastAsiaTheme="majorEastAsia" w:cstheme="majorBidi"/>
                <w:b/>
                <w:sz w:val="20"/>
                <w:szCs w:val="20"/>
                <w:u w:val="single"/>
              </w:rPr>
              <w:t>Imitation</w:t>
            </w:r>
          </w:p>
          <w:p w:rsidR="0062272B" w:rsidP="0062272B" w:rsidRDefault="0062272B" w14:paraId="769D4EA3" w14:textId="3B6FB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L1: </w:t>
            </w:r>
            <w:r>
              <w:rPr>
                <w:rStyle w:val="normaltextrun"/>
                <w:rFonts w:ascii="Calibri" w:hAnsi="Calibri" w:cs="Calibri"/>
                <w:color w:val="4F81BD"/>
                <w:sz w:val="20"/>
                <w:szCs w:val="20"/>
              </w:rPr>
              <w:t xml:space="preserve">Cold Task </w:t>
            </w:r>
            <w:r>
              <w:rPr>
                <w:rStyle w:val="normaltextrun"/>
                <w:rFonts w:ascii="Calibri" w:hAnsi="Calibri" w:cs="Calibri"/>
                <w:sz w:val="20"/>
                <w:szCs w:val="20"/>
              </w:rPr>
              <w:t>– </w:t>
            </w:r>
            <w:r>
              <w:rPr>
                <w:rStyle w:val="eop"/>
                <w:rFonts w:ascii="Calibri" w:hAnsi="Calibri" w:cs="Calibri"/>
                <w:sz w:val="20"/>
                <w:szCs w:val="20"/>
              </w:rPr>
              <w:t> </w:t>
            </w:r>
          </w:p>
          <w:p w:rsidR="0062272B" w:rsidP="0062272B" w:rsidRDefault="0062272B" w14:paraId="0BDEB509" w14:textId="32E508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 can write effective instructions.</w:t>
            </w:r>
          </w:p>
          <w:p w:rsidR="00D84634" w:rsidP="7ED5EC56" w:rsidRDefault="00D84634" w14:paraId="22BDAF16" w14:textId="714D720B">
            <w:pPr>
              <w:rPr>
                <w:rFonts w:asciiTheme="majorHAnsi" w:hAnsiTheme="majorHAnsi" w:eastAsiaTheme="majorEastAsia" w:cstheme="majorBidi"/>
                <w:sz w:val="20"/>
                <w:szCs w:val="20"/>
              </w:rPr>
            </w:pPr>
          </w:p>
          <w:p w:rsidRPr="0062272B" w:rsidR="0062272B" w:rsidP="66F40CC1" w:rsidRDefault="0062272B" w14:paraId="6C8441D3" w14:textId="64F3D4DB">
            <w:pPr>
              <w:rPr>
                <w:rFonts w:asciiTheme="majorHAnsi" w:hAnsiTheme="majorHAnsi" w:eastAsiaTheme="majorEastAsia" w:cstheme="majorBidi"/>
                <w:bCs/>
                <w:sz w:val="20"/>
                <w:szCs w:val="20"/>
              </w:rPr>
            </w:pPr>
            <w:r w:rsidRPr="0062272B">
              <w:rPr>
                <w:rFonts w:asciiTheme="majorHAnsi" w:hAnsiTheme="majorHAnsi" w:eastAsiaTheme="majorEastAsia" w:cstheme="majorBidi"/>
                <w:bCs/>
                <w:sz w:val="20"/>
                <w:szCs w:val="20"/>
              </w:rPr>
              <w:t>L2</w:t>
            </w:r>
            <w:r>
              <w:rPr>
                <w:rFonts w:asciiTheme="majorHAnsi" w:hAnsiTheme="majorHAnsi" w:eastAsiaTheme="majorEastAsia" w:cstheme="majorBidi"/>
                <w:b/>
                <w:bCs/>
                <w:sz w:val="20"/>
                <w:szCs w:val="20"/>
              </w:rPr>
              <w:t xml:space="preserve">: </w:t>
            </w:r>
            <w:r w:rsidRPr="0062272B">
              <w:rPr>
                <w:rFonts w:asciiTheme="majorHAnsi" w:hAnsiTheme="majorHAnsi" w:eastAsiaTheme="majorEastAsia" w:cstheme="majorBidi"/>
                <w:bCs/>
                <w:sz w:val="20"/>
                <w:szCs w:val="20"/>
              </w:rPr>
              <w:t>Creative Hook – school CCTV has captured a</w:t>
            </w:r>
            <w:r w:rsidR="00564549">
              <w:rPr>
                <w:rFonts w:asciiTheme="majorHAnsi" w:hAnsiTheme="majorHAnsi" w:eastAsiaTheme="majorEastAsia" w:cstheme="majorBidi"/>
                <w:bCs/>
                <w:sz w:val="20"/>
                <w:szCs w:val="20"/>
              </w:rPr>
              <w:t xml:space="preserve"> wolf</w:t>
            </w:r>
            <w:r w:rsidRPr="0062272B">
              <w:rPr>
                <w:rFonts w:asciiTheme="majorHAnsi" w:hAnsiTheme="majorHAnsi" w:eastAsiaTheme="majorEastAsia" w:cstheme="majorBidi"/>
                <w:bCs/>
                <w:sz w:val="20"/>
                <w:szCs w:val="20"/>
              </w:rPr>
              <w:t xml:space="preserve"> in the playground</w:t>
            </w:r>
          </w:p>
          <w:p w:rsidR="0062272B" w:rsidP="66F40CC1" w:rsidRDefault="0062272B" w14:paraId="6E07909F" w14:textId="77777777">
            <w:pPr>
              <w:rPr>
                <w:rFonts w:asciiTheme="majorHAnsi" w:hAnsiTheme="majorHAnsi" w:eastAsiaTheme="majorEastAsia" w:cstheme="majorBidi"/>
                <w:b/>
                <w:bCs/>
                <w:sz w:val="20"/>
                <w:szCs w:val="20"/>
              </w:rPr>
            </w:pPr>
          </w:p>
          <w:p w:rsidRPr="004904F7" w:rsidR="00D84634" w:rsidP="66F40CC1" w:rsidRDefault="0062272B" w14:paraId="7377805D" w14:textId="69A160AC">
            <w:pPr>
              <w:rPr>
                <w:rStyle w:val="normaltextrun"/>
                <w:rFonts w:ascii="Calibri" w:hAnsi="Calibri" w:cs="Calibri"/>
                <w:i/>
                <w:color w:val="000000"/>
                <w:sz w:val="20"/>
                <w:szCs w:val="20"/>
                <w:shd w:val="clear" w:color="auto" w:fill="FFFFFF"/>
              </w:rPr>
            </w:pPr>
            <w:r>
              <w:rPr>
                <w:rFonts w:asciiTheme="majorHAnsi" w:hAnsiTheme="majorHAnsi" w:eastAsiaTheme="majorEastAsia" w:cstheme="majorBidi"/>
                <w:b/>
                <w:bCs/>
                <w:sz w:val="20"/>
                <w:szCs w:val="20"/>
              </w:rPr>
              <w:t xml:space="preserve">L3: </w:t>
            </w:r>
            <w:r w:rsidR="00054AB9">
              <w:rPr>
                <w:rStyle w:val="normaltextrun"/>
                <w:rFonts w:ascii="Calibri" w:hAnsi="Calibri" w:cs="Calibri"/>
                <w:color w:val="000000"/>
                <w:sz w:val="20"/>
                <w:szCs w:val="20"/>
                <w:shd w:val="clear" w:color="auto" w:fill="FFFFFF"/>
              </w:rPr>
              <w:t xml:space="preserve">Warm up/embed words, phrases and grammar </w:t>
            </w:r>
            <w:r w:rsidRPr="004904F7" w:rsidR="00054AB9">
              <w:rPr>
                <w:rStyle w:val="normaltextrun"/>
                <w:rFonts w:ascii="Calibri" w:hAnsi="Calibri" w:cs="Calibri"/>
                <w:i/>
                <w:color w:val="000000"/>
                <w:sz w:val="20"/>
                <w:szCs w:val="20"/>
                <w:shd w:val="clear" w:color="auto" w:fill="FFFFFF"/>
              </w:rPr>
              <w:t>–</w:t>
            </w:r>
            <w:r w:rsidRPr="004904F7" w:rsidR="002F6E4F">
              <w:rPr>
                <w:rStyle w:val="normaltextrun"/>
                <w:rFonts w:ascii="Calibri" w:hAnsi="Calibri" w:cs="Calibri"/>
                <w:i/>
                <w:color w:val="000000"/>
                <w:sz w:val="20"/>
                <w:szCs w:val="20"/>
                <w:shd w:val="clear" w:color="auto" w:fill="FFFFFF"/>
              </w:rPr>
              <w:t xml:space="preserve"> instructional language</w:t>
            </w:r>
            <w:r w:rsidR="004904F7">
              <w:rPr>
                <w:rStyle w:val="normaltextrun"/>
                <w:rFonts w:ascii="Calibri" w:hAnsi="Calibri" w:cs="Calibri"/>
                <w:i/>
                <w:color w:val="000000"/>
                <w:sz w:val="20"/>
                <w:szCs w:val="20"/>
                <w:shd w:val="clear" w:color="auto" w:fill="FFFFFF"/>
              </w:rPr>
              <w:t xml:space="preserve"> games.</w:t>
            </w:r>
          </w:p>
          <w:p w:rsidR="00054AB9" w:rsidP="66F40CC1" w:rsidRDefault="00054AB9" w14:paraId="0C992092" w14:textId="091AC825">
            <w:pPr>
              <w:rPr>
                <w:rFonts w:asciiTheme="majorHAnsi" w:hAnsiTheme="majorHAnsi" w:eastAsiaTheme="majorEastAsia" w:cstheme="majorBidi"/>
                <w:b/>
                <w:bCs/>
                <w:sz w:val="20"/>
                <w:szCs w:val="20"/>
              </w:rPr>
            </w:pPr>
          </w:p>
          <w:p w:rsidR="00054AB9" w:rsidP="66F40CC1" w:rsidRDefault="00054AB9" w14:paraId="637CEA49" w14:textId="007583F4">
            <w:pPr>
              <w:rPr>
                <w:rFonts w:asciiTheme="majorHAnsi" w:hAnsiTheme="majorHAnsi" w:eastAsiaTheme="majorEastAsia" w:cstheme="majorBidi"/>
                <w:b/>
                <w:bCs/>
                <w:sz w:val="20"/>
                <w:szCs w:val="20"/>
              </w:rPr>
            </w:pPr>
            <w:r>
              <w:rPr>
                <w:rFonts w:asciiTheme="majorHAnsi" w:hAnsiTheme="majorHAnsi" w:eastAsiaTheme="majorEastAsia" w:cstheme="majorBidi"/>
                <w:b/>
                <w:bCs/>
                <w:sz w:val="20"/>
                <w:szCs w:val="20"/>
              </w:rPr>
              <w:t xml:space="preserve">L4: </w:t>
            </w:r>
            <w:r>
              <w:rPr>
                <w:rStyle w:val="normaltextrun"/>
                <w:rFonts w:ascii="Calibri" w:hAnsi="Calibri" w:cs="Calibri"/>
                <w:color w:val="000000"/>
                <w:sz w:val="20"/>
                <w:szCs w:val="20"/>
                <w:shd w:val="clear" w:color="auto" w:fill="FFFFFF"/>
              </w:rPr>
              <w:t xml:space="preserve">Warm up/embed words, phrases and grammar – </w:t>
            </w:r>
            <w:r w:rsidRPr="00054AB9">
              <w:rPr>
                <w:rStyle w:val="normaltextrun"/>
                <w:rFonts w:ascii="Calibri" w:hAnsi="Calibri" w:cs="Calibri"/>
                <w:i/>
                <w:color w:val="000000"/>
                <w:sz w:val="20"/>
                <w:szCs w:val="20"/>
                <w:shd w:val="clear" w:color="auto" w:fill="FFFFFF"/>
              </w:rPr>
              <w:t>muddle</w:t>
            </w:r>
            <w:r>
              <w:rPr>
                <w:rStyle w:val="normaltextrun"/>
                <w:rFonts w:ascii="Calibri" w:hAnsi="Calibri" w:cs="Calibri"/>
                <w:i/>
                <w:color w:val="000000"/>
                <w:sz w:val="20"/>
                <w:szCs w:val="20"/>
                <w:shd w:val="clear" w:color="auto" w:fill="FFFFFF"/>
              </w:rPr>
              <w:t xml:space="preserve">d </w:t>
            </w:r>
            <w:r w:rsidRPr="00054AB9">
              <w:rPr>
                <w:rStyle w:val="normaltextrun"/>
                <w:rFonts w:ascii="Calibri" w:hAnsi="Calibri" w:cs="Calibri"/>
                <w:i/>
                <w:color w:val="000000"/>
                <w:sz w:val="20"/>
                <w:szCs w:val="20"/>
                <w:shd w:val="clear" w:color="auto" w:fill="FFFFFF"/>
              </w:rPr>
              <w:t>instructions.</w:t>
            </w:r>
          </w:p>
          <w:p w:rsidR="00D84634" w:rsidP="66F40CC1" w:rsidRDefault="00D84634" w14:paraId="74F6F0E9" w14:textId="7BA4C742">
            <w:pPr>
              <w:rPr>
                <w:rFonts w:asciiTheme="majorHAnsi" w:hAnsiTheme="majorHAnsi" w:eastAsiaTheme="majorEastAsia" w:cstheme="majorBidi"/>
                <w:sz w:val="20"/>
                <w:szCs w:val="20"/>
              </w:rPr>
            </w:pPr>
          </w:p>
          <w:p w:rsidR="002F6E4F" w:rsidP="66F40CC1" w:rsidRDefault="002F6E4F" w14:paraId="7B7D36BE" w14:textId="2DAE35EB">
            <w:pPr>
              <w:rPr>
                <w:rFonts w:asciiTheme="majorHAnsi" w:hAnsiTheme="majorHAnsi" w:eastAsiaTheme="majorEastAsia" w:cstheme="majorBidi"/>
                <w:sz w:val="20"/>
                <w:szCs w:val="20"/>
              </w:rPr>
            </w:pPr>
            <w:r>
              <w:rPr>
                <w:rStyle w:val="normaltextrun"/>
                <w:rFonts w:ascii="Calibri" w:hAnsi="Calibri" w:cs="Calibri"/>
                <w:color w:val="000000"/>
                <w:sz w:val="20"/>
                <w:szCs w:val="20"/>
                <w:shd w:val="clear" w:color="auto" w:fill="FFFFFF"/>
              </w:rPr>
              <w:t xml:space="preserve">L5: </w:t>
            </w:r>
            <w:r w:rsidR="004904F7">
              <w:rPr>
                <w:rStyle w:val="normaltextrun"/>
                <w:rFonts w:ascii="Calibri" w:hAnsi="Calibri" w:cs="Calibri"/>
                <w:color w:val="000000"/>
                <w:sz w:val="20"/>
                <w:szCs w:val="20"/>
                <w:shd w:val="clear" w:color="auto" w:fill="FFFFFF"/>
              </w:rPr>
              <w:t>Warm up/embed words, phrases and grammar – other examples of text</w:t>
            </w:r>
          </w:p>
          <w:p w:rsidR="00D84634" w:rsidP="0062272B" w:rsidRDefault="00D84634" w14:paraId="17A283B1" w14:textId="7A0CE3BE">
            <w:pPr>
              <w:rPr>
                <w:rFonts w:asciiTheme="majorHAnsi" w:hAnsiTheme="majorHAnsi" w:eastAsiaTheme="majorEastAsia" w:cstheme="majorBidi"/>
                <w:sz w:val="20"/>
                <w:szCs w:val="20"/>
              </w:rPr>
            </w:pPr>
          </w:p>
        </w:tc>
        <w:tc>
          <w:tcPr>
            <w:tcW w:w="2260" w:type="dxa"/>
            <w:shd w:val="clear" w:color="auto" w:fill="auto"/>
            <w:tcMar/>
          </w:tcPr>
          <w:p w:rsidRPr="0003053E" w:rsidR="0003053E" w:rsidP="002F6E4F" w:rsidRDefault="0003053E" w14:paraId="031BFA05" w14:textId="77777777">
            <w:pPr>
              <w:pStyle w:val="paragraph"/>
              <w:spacing w:before="0" w:beforeAutospacing="0" w:after="0" w:afterAutospacing="0"/>
              <w:textAlignment w:val="baseline"/>
              <w:rPr>
                <w:rFonts w:asciiTheme="majorHAnsi" w:hAnsiTheme="majorHAnsi" w:eastAsiaTheme="majorEastAsia" w:cstheme="majorBidi"/>
                <w:b/>
                <w:sz w:val="20"/>
                <w:szCs w:val="20"/>
                <w:u w:val="single"/>
              </w:rPr>
            </w:pPr>
            <w:r w:rsidRPr="0003053E">
              <w:rPr>
                <w:rFonts w:asciiTheme="majorHAnsi" w:hAnsiTheme="majorHAnsi" w:eastAsiaTheme="majorEastAsia" w:cstheme="majorBidi"/>
                <w:b/>
                <w:sz w:val="20"/>
                <w:szCs w:val="20"/>
                <w:u w:val="single"/>
              </w:rPr>
              <w:t>Internalise</w:t>
            </w:r>
          </w:p>
          <w:p w:rsidR="004904F7" w:rsidP="002F6E4F" w:rsidRDefault="004904F7" w14:paraId="6ED48318" w14:textId="325BB42D">
            <w:pPr>
              <w:pStyle w:val="paragraph"/>
              <w:spacing w:before="0" w:beforeAutospacing="0" w:after="0" w:afterAutospacing="0"/>
              <w:textAlignment w:val="baseline"/>
              <w:rPr>
                <w:rFonts w:asciiTheme="majorHAnsi" w:hAnsiTheme="majorHAnsi" w:eastAsiaTheme="majorEastAsia" w:cstheme="majorBidi"/>
                <w:sz w:val="20"/>
                <w:szCs w:val="20"/>
              </w:rPr>
            </w:pPr>
            <w:r>
              <w:rPr>
                <w:rFonts w:asciiTheme="majorHAnsi" w:hAnsiTheme="majorHAnsi" w:eastAsiaTheme="majorEastAsia" w:cstheme="majorBidi"/>
                <w:sz w:val="20"/>
                <w:szCs w:val="20"/>
              </w:rPr>
              <w:t>L6:</w:t>
            </w:r>
            <w:r>
              <w:rPr>
                <w:rStyle w:val="normaltextrun"/>
                <w:rFonts w:ascii="Calibri" w:hAnsi="Calibri" w:cs="Calibri"/>
                <w:color w:val="000000"/>
                <w:sz w:val="20"/>
                <w:szCs w:val="20"/>
                <w:shd w:val="clear" w:color="auto" w:fill="FFFFFF"/>
              </w:rPr>
              <w:t xml:space="preserve"> Model Text: </w:t>
            </w:r>
            <w:r>
              <w:rPr>
                <w:rStyle w:val="normaltextrun"/>
                <w:rFonts w:ascii="Calibri" w:hAnsi="Calibri" w:cs="Calibri"/>
                <w:i/>
                <w:iCs/>
                <w:color w:val="000000"/>
                <w:sz w:val="20"/>
                <w:szCs w:val="20"/>
                <w:shd w:val="clear" w:color="auto" w:fill="FFFFFF"/>
              </w:rPr>
              <w:t>How to Trap a Wolf</w:t>
            </w:r>
          </w:p>
          <w:p w:rsidR="004904F7" w:rsidP="002F6E4F" w:rsidRDefault="004904F7" w14:paraId="0E0B7A77" w14:textId="77777777">
            <w:pPr>
              <w:pStyle w:val="paragraph"/>
              <w:spacing w:before="0" w:beforeAutospacing="0" w:after="0" w:afterAutospacing="0"/>
              <w:textAlignment w:val="baseline"/>
              <w:rPr>
                <w:rStyle w:val="normaltextrun"/>
                <w:rFonts w:ascii="Calibri" w:hAnsi="Calibri" w:cs="Calibri"/>
                <w:sz w:val="20"/>
                <w:szCs w:val="20"/>
              </w:rPr>
            </w:pPr>
          </w:p>
          <w:p w:rsidR="002F6E4F" w:rsidP="002F6E4F" w:rsidRDefault="002F6E4F" w14:paraId="3C6EE6EC" w14:textId="69B63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w:t>
            </w:r>
            <w:r w:rsidR="004904F7">
              <w:rPr>
                <w:rStyle w:val="normaltextrun"/>
                <w:rFonts w:ascii="Calibri" w:hAnsi="Calibri" w:cs="Calibri"/>
                <w:sz w:val="20"/>
                <w:szCs w:val="20"/>
              </w:rPr>
              <w:t>7</w:t>
            </w:r>
            <w:r>
              <w:rPr>
                <w:rStyle w:val="normaltextrun"/>
                <w:rFonts w:ascii="Calibri" w:hAnsi="Calibri" w:cs="Calibri"/>
                <w:sz w:val="20"/>
                <w:szCs w:val="20"/>
              </w:rPr>
              <w:t>: Reading as a reader</w:t>
            </w:r>
            <w:r>
              <w:rPr>
                <w:rStyle w:val="eop"/>
                <w:rFonts w:ascii="Calibri" w:hAnsi="Calibri" w:cs="Calibri"/>
                <w:sz w:val="20"/>
                <w:szCs w:val="20"/>
              </w:rPr>
              <w:t> </w:t>
            </w:r>
          </w:p>
          <w:p w:rsidR="002F6E4F" w:rsidP="002F6E4F" w:rsidRDefault="002F6E4F" w14:paraId="059DB5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rPr>
              <w:t>Comprehension</w:t>
            </w:r>
            <w:r>
              <w:rPr>
                <w:rStyle w:val="eop"/>
                <w:rFonts w:ascii="Calibri" w:hAnsi="Calibri" w:cs="Calibri"/>
                <w:sz w:val="20"/>
                <w:szCs w:val="20"/>
              </w:rPr>
              <w:t> </w:t>
            </w:r>
          </w:p>
          <w:p w:rsidR="002F6E4F" w:rsidP="002F6E4F" w:rsidRDefault="002F6E4F" w14:paraId="0E5B84F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2F6E4F" w:rsidP="002F6E4F" w:rsidRDefault="002F6E4F" w14:paraId="68092B08" w14:textId="5CC24F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w:t>
            </w:r>
            <w:r w:rsidR="004904F7">
              <w:rPr>
                <w:rStyle w:val="normaltextrun"/>
                <w:rFonts w:ascii="Calibri" w:hAnsi="Calibri" w:cs="Calibri"/>
                <w:sz w:val="20"/>
                <w:szCs w:val="20"/>
              </w:rPr>
              <w:t>8</w:t>
            </w:r>
            <w:r>
              <w:rPr>
                <w:rStyle w:val="normaltextrun"/>
                <w:rFonts w:ascii="Calibri" w:hAnsi="Calibri" w:cs="Calibri"/>
                <w:sz w:val="20"/>
                <w:szCs w:val="20"/>
              </w:rPr>
              <w:t>: Reading as a writer </w:t>
            </w:r>
            <w:r>
              <w:rPr>
                <w:rStyle w:val="eop"/>
                <w:rFonts w:ascii="Calibri" w:hAnsi="Calibri" w:cs="Calibri"/>
                <w:sz w:val="20"/>
                <w:szCs w:val="20"/>
              </w:rPr>
              <w:t> </w:t>
            </w:r>
          </w:p>
          <w:p w:rsidR="002F6E4F" w:rsidP="002F6E4F" w:rsidRDefault="002F6E4F" w14:paraId="42C4C54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rPr>
              <w:t>Box-up plan</w:t>
            </w:r>
            <w:r>
              <w:rPr>
                <w:rStyle w:val="eop"/>
                <w:rFonts w:ascii="Calibri" w:hAnsi="Calibri" w:cs="Calibri"/>
                <w:sz w:val="20"/>
                <w:szCs w:val="20"/>
              </w:rPr>
              <w:t> </w:t>
            </w:r>
          </w:p>
          <w:p w:rsidRPr="004904F7" w:rsidR="00D84634" w:rsidP="004904F7" w:rsidRDefault="00D84634" w14:paraId="118464C5" w14:textId="4524D62A">
            <w:pPr>
              <w:pStyle w:val="paragraph"/>
              <w:spacing w:before="0" w:beforeAutospacing="0" w:after="0" w:afterAutospacing="0"/>
              <w:textAlignment w:val="baseline"/>
              <w:rPr>
                <w:rFonts w:ascii="Segoe UI" w:hAnsi="Segoe UI" w:cs="Segoe UI"/>
                <w:sz w:val="18"/>
                <w:szCs w:val="18"/>
              </w:rPr>
            </w:pPr>
          </w:p>
          <w:p w:rsidRPr="00564549" w:rsidR="00564549" w:rsidP="00564549" w:rsidRDefault="00564549" w14:paraId="2475BE4F" w14:textId="77777777">
            <w:pPr>
              <w:textAlignment w:val="baseline"/>
              <w:rPr>
                <w:rFonts w:ascii="Segoe UI" w:hAnsi="Segoe UI" w:eastAsia="Times New Roman" w:cs="Segoe UI"/>
                <w:sz w:val="16"/>
                <w:szCs w:val="18"/>
                <w:lang w:eastAsia="en-GB"/>
              </w:rPr>
            </w:pPr>
            <w:r w:rsidRPr="00564549">
              <w:rPr>
                <w:rFonts w:ascii="Calibri" w:hAnsi="Calibri" w:eastAsia="Times New Roman" w:cs="Calibri"/>
                <w:b/>
                <w:bCs/>
                <w:sz w:val="20"/>
                <w:szCs w:val="22"/>
                <w:u w:val="single"/>
                <w:lang w:eastAsia="en-GB"/>
              </w:rPr>
              <w:t>Innovation</w:t>
            </w:r>
            <w:r w:rsidRPr="00564549">
              <w:rPr>
                <w:rFonts w:ascii="Calibri" w:hAnsi="Calibri" w:eastAsia="Times New Roman" w:cs="Calibri"/>
                <w:sz w:val="20"/>
                <w:szCs w:val="22"/>
                <w:lang w:eastAsia="en-GB"/>
              </w:rPr>
              <w:t> </w:t>
            </w:r>
          </w:p>
          <w:p w:rsidRPr="00564549" w:rsidR="00564549" w:rsidP="00564549" w:rsidRDefault="00564549" w14:paraId="54129053" w14:textId="77777777">
            <w:pPr>
              <w:textAlignment w:val="baseline"/>
              <w:rPr>
                <w:rFonts w:ascii="Segoe UI" w:hAnsi="Segoe UI" w:eastAsia="Times New Roman" w:cs="Segoe UI"/>
                <w:sz w:val="16"/>
                <w:szCs w:val="18"/>
                <w:lang w:eastAsia="en-GB"/>
              </w:rPr>
            </w:pPr>
            <w:r w:rsidRPr="00564549">
              <w:rPr>
                <w:rFonts w:ascii="Calibri" w:hAnsi="Calibri" w:eastAsia="Times New Roman" w:cs="Calibri"/>
                <w:sz w:val="20"/>
                <w:szCs w:val="22"/>
                <w:lang w:eastAsia="en-GB"/>
              </w:rPr>
              <w:t>L9 –Innovation of ideas. </w:t>
            </w:r>
          </w:p>
          <w:p w:rsidR="00564549" w:rsidP="00564549" w:rsidRDefault="00564549" w14:paraId="5BF8CCFC" w14:textId="50745EAE">
            <w:pPr>
              <w:textAlignment w:val="baseline"/>
              <w:rPr>
                <w:rFonts w:ascii="Calibri" w:hAnsi="Calibri" w:eastAsia="Times New Roman" w:cs="Calibri"/>
                <w:i/>
                <w:iCs/>
                <w:sz w:val="20"/>
                <w:szCs w:val="22"/>
                <w:lang w:eastAsia="en-GB"/>
              </w:rPr>
            </w:pPr>
            <w:r w:rsidRPr="00564549">
              <w:rPr>
                <w:rFonts w:ascii="Calibri" w:hAnsi="Calibri" w:eastAsia="Times New Roman" w:cs="Calibri"/>
                <w:i/>
                <w:iCs/>
                <w:sz w:val="20"/>
                <w:szCs w:val="22"/>
                <w:lang w:eastAsia="en-GB"/>
              </w:rPr>
              <w:t>Ide</w:t>
            </w:r>
            <w:r>
              <w:rPr>
                <w:rFonts w:ascii="Calibri" w:hAnsi="Calibri" w:eastAsia="Times New Roman" w:cs="Calibri"/>
                <w:i/>
                <w:iCs/>
                <w:sz w:val="20"/>
                <w:szCs w:val="22"/>
                <w:lang w:eastAsia="en-GB"/>
              </w:rPr>
              <w:t>as for trapping a dangerous animal.</w:t>
            </w:r>
          </w:p>
          <w:p w:rsidRPr="00564549" w:rsidR="00564549" w:rsidP="00564549" w:rsidRDefault="00564549" w14:paraId="1B61069D" w14:textId="77777777">
            <w:pPr>
              <w:textAlignment w:val="baseline"/>
              <w:rPr>
                <w:rFonts w:ascii="Segoe UI" w:hAnsi="Segoe UI" w:eastAsia="Times New Roman" w:cs="Segoe UI"/>
                <w:sz w:val="16"/>
                <w:szCs w:val="18"/>
                <w:lang w:eastAsia="en-GB"/>
              </w:rPr>
            </w:pPr>
          </w:p>
          <w:p w:rsidRPr="00564549" w:rsidR="00564549" w:rsidP="00564549" w:rsidRDefault="00564549" w14:paraId="72DCD4E2" w14:textId="77777777">
            <w:pPr>
              <w:textAlignment w:val="baseline"/>
              <w:rPr>
                <w:rFonts w:ascii="Segoe UI" w:hAnsi="Segoe UI" w:eastAsia="Times New Roman" w:cs="Segoe UI"/>
                <w:sz w:val="16"/>
                <w:szCs w:val="18"/>
                <w:lang w:eastAsia="en-GB"/>
              </w:rPr>
            </w:pPr>
            <w:r w:rsidRPr="00564549">
              <w:rPr>
                <w:rFonts w:ascii="Calibri" w:hAnsi="Calibri" w:eastAsia="Times New Roman" w:cs="Calibri"/>
                <w:sz w:val="20"/>
                <w:szCs w:val="22"/>
                <w:lang w:eastAsia="en-GB"/>
              </w:rPr>
              <w:t>L10: Box-up Innovating </w:t>
            </w:r>
          </w:p>
          <w:p w:rsidR="00564549" w:rsidP="00564549" w:rsidRDefault="00564549" w14:paraId="03D30653" w14:textId="77777777">
            <w:pPr>
              <w:textAlignment w:val="baseline"/>
              <w:rPr>
                <w:rFonts w:asciiTheme="majorHAnsi" w:hAnsiTheme="majorHAnsi" w:eastAsiaTheme="majorEastAsia" w:cstheme="majorBidi"/>
                <w:sz w:val="20"/>
                <w:szCs w:val="20"/>
              </w:rPr>
            </w:pPr>
            <w:r>
              <w:rPr>
                <w:rFonts w:asciiTheme="majorHAnsi" w:hAnsiTheme="majorHAnsi" w:eastAsiaTheme="majorEastAsia" w:cstheme="majorBidi"/>
                <w:sz w:val="20"/>
                <w:szCs w:val="20"/>
              </w:rPr>
              <w:t>-different creature</w:t>
            </w:r>
          </w:p>
          <w:p w:rsidRPr="00564549" w:rsidR="00564549" w:rsidP="00564549" w:rsidRDefault="00564549" w14:paraId="6BC9870E" w14:textId="5A9308A4">
            <w:pPr>
              <w:textAlignment w:val="baseline"/>
              <w:rPr>
                <w:rFonts w:asciiTheme="majorHAnsi" w:hAnsiTheme="majorHAnsi" w:eastAsiaTheme="majorEastAsia" w:cstheme="majorBidi"/>
                <w:sz w:val="20"/>
                <w:szCs w:val="20"/>
              </w:rPr>
            </w:pPr>
            <w:r>
              <w:rPr>
                <w:rFonts w:asciiTheme="majorHAnsi" w:hAnsiTheme="majorHAnsi" w:eastAsiaTheme="majorEastAsia" w:cstheme="majorBidi"/>
                <w:sz w:val="20"/>
                <w:szCs w:val="20"/>
              </w:rPr>
              <w:t>-method of trapping</w:t>
            </w:r>
            <w:r w:rsidRPr="00564549">
              <w:rPr>
                <w:rFonts w:asciiTheme="majorHAnsi" w:hAnsiTheme="majorHAnsi" w:eastAsiaTheme="majorEastAsia" w:cstheme="majorBidi"/>
                <w:sz w:val="20"/>
                <w:szCs w:val="20"/>
              </w:rPr>
              <w:t xml:space="preserve"> </w:t>
            </w:r>
          </w:p>
        </w:tc>
        <w:tc>
          <w:tcPr>
            <w:tcW w:w="3585" w:type="dxa"/>
            <w:shd w:val="clear" w:color="auto" w:fill="auto"/>
            <w:tcMar/>
          </w:tcPr>
          <w:p w:rsidRPr="001836BD" w:rsidR="001836BD" w:rsidP="001836BD" w:rsidRDefault="001836BD" w14:paraId="26158D93" w14:textId="6EF315A9">
            <w:pPr>
              <w:textAlignment w:val="baseline"/>
              <w:rPr>
                <w:rFonts w:ascii="Segoe UI" w:hAnsi="Segoe UI" w:eastAsia="Times New Roman" w:cs="Segoe UI"/>
                <w:sz w:val="16"/>
                <w:szCs w:val="18"/>
                <w:lang w:eastAsia="en-GB"/>
              </w:rPr>
            </w:pPr>
            <w:r w:rsidRPr="001836BD">
              <w:rPr>
                <w:rFonts w:ascii="Calibri" w:hAnsi="Calibri" w:eastAsia="Times New Roman" w:cs="Calibri"/>
                <w:sz w:val="20"/>
                <w:szCs w:val="22"/>
                <w:lang w:eastAsia="en-GB"/>
              </w:rPr>
              <w:t> L11: Shared Writing </w:t>
            </w:r>
          </w:p>
          <w:p w:rsidRPr="001836BD" w:rsidR="001836BD" w:rsidP="001836BD" w:rsidRDefault="001836BD" w14:paraId="23E4FBE6" w14:textId="77777777">
            <w:pPr>
              <w:textAlignment w:val="baseline"/>
              <w:rPr>
                <w:rFonts w:ascii="Segoe UI" w:hAnsi="Segoe UI" w:eastAsia="Times New Roman" w:cs="Segoe UI"/>
                <w:sz w:val="16"/>
                <w:szCs w:val="18"/>
                <w:lang w:eastAsia="en-GB"/>
              </w:rPr>
            </w:pPr>
            <w:r w:rsidRPr="001836BD">
              <w:rPr>
                <w:rFonts w:ascii="Calibri" w:hAnsi="Calibri" w:eastAsia="Times New Roman" w:cs="Calibri"/>
                <w:i/>
                <w:iCs/>
                <w:sz w:val="20"/>
                <w:szCs w:val="22"/>
                <w:lang w:eastAsia="en-GB"/>
              </w:rPr>
              <w:t>Teacher model</w:t>
            </w:r>
            <w:r w:rsidRPr="001836BD">
              <w:rPr>
                <w:rFonts w:ascii="Calibri" w:hAnsi="Calibri" w:eastAsia="Times New Roman" w:cs="Calibri"/>
                <w:sz w:val="20"/>
                <w:szCs w:val="22"/>
                <w:lang w:eastAsia="en-GB"/>
              </w:rPr>
              <w:t> </w:t>
            </w:r>
          </w:p>
          <w:p w:rsidRPr="001836BD" w:rsidR="001836BD" w:rsidP="001836BD" w:rsidRDefault="001836BD" w14:paraId="22A06293" w14:textId="77777777">
            <w:pPr>
              <w:textAlignment w:val="baseline"/>
              <w:rPr>
                <w:rFonts w:ascii="Segoe UI" w:hAnsi="Segoe UI" w:eastAsia="Times New Roman" w:cs="Segoe UI"/>
                <w:sz w:val="16"/>
                <w:szCs w:val="18"/>
                <w:lang w:eastAsia="en-GB"/>
              </w:rPr>
            </w:pPr>
            <w:r w:rsidRPr="001836BD">
              <w:rPr>
                <w:rFonts w:ascii="Calibri" w:hAnsi="Calibri" w:eastAsia="Times New Roman" w:cs="Calibri"/>
                <w:sz w:val="20"/>
                <w:szCs w:val="22"/>
                <w:lang w:eastAsia="en-GB"/>
              </w:rPr>
              <w:t> </w:t>
            </w:r>
          </w:p>
          <w:p w:rsidRPr="001836BD" w:rsidR="001836BD" w:rsidP="001836BD" w:rsidRDefault="001836BD" w14:paraId="7DF267D5" w14:textId="4F74866C">
            <w:pPr>
              <w:textAlignment w:val="baseline"/>
              <w:rPr>
                <w:rFonts w:ascii="Segoe UI" w:hAnsi="Segoe UI" w:eastAsia="Times New Roman" w:cs="Segoe UI"/>
                <w:sz w:val="16"/>
                <w:szCs w:val="18"/>
                <w:lang w:eastAsia="en-GB"/>
              </w:rPr>
            </w:pPr>
            <w:r w:rsidRPr="001836BD">
              <w:rPr>
                <w:rFonts w:ascii="Calibri" w:hAnsi="Calibri" w:eastAsia="Times New Roman" w:cs="Calibri"/>
                <w:sz w:val="20"/>
                <w:szCs w:val="22"/>
                <w:lang w:eastAsia="en-GB"/>
              </w:rPr>
              <w:t>L12</w:t>
            </w:r>
            <w:r>
              <w:rPr>
                <w:rFonts w:ascii="Calibri" w:hAnsi="Calibri" w:eastAsia="Times New Roman" w:cs="Calibri"/>
                <w:sz w:val="20"/>
                <w:szCs w:val="22"/>
                <w:lang w:eastAsia="en-GB"/>
              </w:rPr>
              <w:t xml:space="preserve"> and L13</w:t>
            </w:r>
            <w:r w:rsidRPr="001836BD">
              <w:rPr>
                <w:rFonts w:ascii="Calibri" w:hAnsi="Calibri" w:eastAsia="Times New Roman" w:cs="Calibri"/>
                <w:sz w:val="20"/>
                <w:szCs w:val="22"/>
                <w:lang w:eastAsia="en-GB"/>
              </w:rPr>
              <w:t xml:space="preserve">: </w:t>
            </w:r>
            <w:r w:rsidRPr="001836BD">
              <w:rPr>
                <w:rFonts w:ascii="Calibri" w:hAnsi="Calibri" w:eastAsia="Times New Roman" w:cs="Calibri"/>
                <w:color w:val="FF0000"/>
                <w:sz w:val="20"/>
                <w:szCs w:val="22"/>
                <w:lang w:eastAsia="en-GB"/>
              </w:rPr>
              <w:t>Hot Task</w:t>
            </w:r>
            <w:r w:rsidRPr="001836BD">
              <w:rPr>
                <w:rFonts w:ascii="Calibri" w:hAnsi="Calibri" w:eastAsia="Times New Roman" w:cs="Calibri"/>
                <w:sz w:val="20"/>
                <w:szCs w:val="22"/>
                <w:lang w:eastAsia="en-GB"/>
              </w:rPr>
              <w:t xml:space="preserve"> – </w:t>
            </w:r>
          </w:p>
          <w:p w:rsidR="00673A68" w:rsidP="024E785F" w:rsidRDefault="001836BD" w14:paraId="37F9645C" w14:textId="08ADA19C">
            <w:pPr>
              <w:spacing w:line="259" w:lineRule="auto"/>
              <w:rPr>
                <w:rFonts w:ascii="Calibri" w:hAnsi="Calibri" w:eastAsia="Times New Roman" w:cs="Calibri"/>
                <w:sz w:val="20"/>
                <w:szCs w:val="22"/>
                <w:lang w:eastAsia="en-GB"/>
              </w:rPr>
            </w:pPr>
            <w:r>
              <w:rPr>
                <w:rFonts w:ascii="Calibri" w:hAnsi="Calibri" w:eastAsia="Times New Roman" w:cs="Calibri"/>
                <w:sz w:val="20"/>
                <w:szCs w:val="22"/>
                <w:lang w:eastAsia="en-GB"/>
              </w:rPr>
              <w:t>I can write effective</w:t>
            </w:r>
          </w:p>
          <w:p w:rsidR="001836BD" w:rsidP="024E785F" w:rsidRDefault="001836BD" w14:paraId="081D8FA7" w14:textId="4ED5F2D6">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instructions.</w:t>
            </w:r>
          </w:p>
          <w:p w:rsidR="001836BD" w:rsidP="024E785F" w:rsidRDefault="001836BD" w14:paraId="64AEE88F" w14:textId="251C95DC">
            <w:pPr>
              <w:spacing w:line="259" w:lineRule="auto"/>
              <w:rPr>
                <w:rFonts w:asciiTheme="majorHAnsi" w:hAnsiTheme="majorHAnsi" w:eastAsiaTheme="majorEastAsia" w:cstheme="majorBidi"/>
                <w:sz w:val="20"/>
                <w:szCs w:val="20"/>
              </w:rPr>
            </w:pPr>
          </w:p>
          <w:p w:rsidR="001836BD" w:rsidP="024E785F" w:rsidRDefault="001836BD" w14:paraId="49789147" w14:textId="77777777">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L14: Editing/</w:t>
            </w:r>
          </w:p>
          <w:p w:rsidR="001836BD" w:rsidP="024E785F" w:rsidRDefault="001836BD" w14:paraId="54ADDF94" w14:textId="76C6F381">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Self-assessment</w:t>
            </w:r>
          </w:p>
          <w:p w:rsidRPr="024E785F" w:rsidR="00673A68" w:rsidP="024E785F" w:rsidRDefault="00673A68" w14:paraId="452EA228" w14:textId="12CD8700">
            <w:pPr>
              <w:spacing w:line="259" w:lineRule="auto"/>
              <w:rPr>
                <w:rFonts w:asciiTheme="majorHAnsi" w:hAnsiTheme="majorHAnsi" w:eastAsiaTheme="majorEastAsia" w:cstheme="majorBidi"/>
                <w:sz w:val="20"/>
                <w:szCs w:val="20"/>
              </w:rPr>
            </w:pPr>
          </w:p>
        </w:tc>
      </w:tr>
      <w:tr w:rsidR="002F6E4F" w:rsidTr="6F6CF887" w14:paraId="79F15470" w14:textId="5661F1F0">
        <w:trPr>
          <w:trHeight w:val="300"/>
        </w:trPr>
        <w:tc>
          <w:tcPr>
            <w:tcW w:w="569" w:type="dxa"/>
            <w:shd w:val="clear" w:color="auto" w:fill="FFFF00"/>
            <w:tcMar/>
          </w:tcPr>
          <w:p w:rsidR="002F6E4F" w:rsidP="053FAD00" w:rsidRDefault="002F6E4F" w14:paraId="530E074F" w14:textId="28F2C204">
            <w:pPr>
              <w:rPr>
                <w:rFonts w:asciiTheme="majorHAnsi" w:hAnsiTheme="majorHAnsi" w:eastAsiaTheme="majorEastAsia" w:cstheme="majorBidi"/>
                <w:sz w:val="20"/>
                <w:szCs w:val="20"/>
              </w:rPr>
            </w:pPr>
          </w:p>
        </w:tc>
        <w:tc>
          <w:tcPr>
            <w:tcW w:w="1256" w:type="dxa"/>
            <w:shd w:val="clear" w:color="auto" w:fill="78F227"/>
            <w:tcMar/>
          </w:tcPr>
          <w:p w:rsidR="002F6E4F" w:rsidP="053FAD00" w:rsidRDefault="002F6E4F" w14:paraId="17715DBF" w14:textId="19878828">
            <w:pPr>
              <w:rPr>
                <w:rFonts w:asciiTheme="majorHAnsi" w:hAnsiTheme="majorHAnsi" w:eastAsiaTheme="majorEastAsia" w:cstheme="majorBidi"/>
                <w:b/>
                <w:bCs/>
                <w:sz w:val="20"/>
                <w:szCs w:val="20"/>
              </w:rPr>
            </w:pPr>
            <w:proofErr w:type="spellStart"/>
            <w:r w:rsidRPr="053FAD00">
              <w:rPr>
                <w:rFonts w:asciiTheme="majorHAnsi" w:hAnsiTheme="majorHAnsi" w:eastAsiaTheme="majorEastAsia" w:cstheme="majorBidi"/>
                <w:b/>
                <w:bCs/>
                <w:sz w:val="20"/>
                <w:szCs w:val="20"/>
              </w:rPr>
              <w:t>SPaG</w:t>
            </w:r>
            <w:proofErr w:type="spellEnd"/>
          </w:p>
        </w:tc>
        <w:tc>
          <w:tcPr>
            <w:tcW w:w="7186" w:type="dxa"/>
            <w:gridSpan w:val="3"/>
            <w:shd w:val="clear" w:color="auto" w:fill="auto"/>
            <w:tcMar/>
          </w:tcPr>
          <w:p w:rsidR="00590E8A" w:rsidP="0D406351" w:rsidRDefault="00590E8A" w14:paraId="70961336" w14:textId="77777777">
            <w:pPr>
              <w:pStyle w:val="TableParagraph"/>
              <w:spacing w:line="249" w:lineRule="exact"/>
              <w:rPr>
                <w:rFonts w:asciiTheme="majorHAnsi" w:hAnsiTheme="majorHAnsi" w:eastAsiaTheme="majorEastAsia" w:cstheme="majorBidi"/>
                <w:color w:val="000000" w:themeColor="text1"/>
                <w:sz w:val="20"/>
                <w:szCs w:val="20"/>
                <w:lang w:val="en-US"/>
              </w:rPr>
            </w:pPr>
            <w:r>
              <w:rPr>
                <w:rFonts w:asciiTheme="majorHAnsi" w:hAnsiTheme="majorHAnsi" w:eastAsiaTheme="majorEastAsia" w:cstheme="majorBidi"/>
                <w:color w:val="000000" w:themeColor="text1"/>
                <w:sz w:val="20"/>
                <w:szCs w:val="20"/>
                <w:lang w:val="en-US"/>
              </w:rPr>
              <w:t>Adjectives to suit the mood</w:t>
            </w:r>
          </w:p>
          <w:p w:rsidR="002F6E4F" w:rsidP="0D406351" w:rsidRDefault="002F6E4F" w14:paraId="6FEDE91F" w14:textId="77777777">
            <w:pPr>
              <w:pStyle w:val="TableParagraph"/>
              <w:spacing w:line="249" w:lineRule="exact"/>
              <w:rPr>
                <w:rFonts w:asciiTheme="majorHAnsi" w:hAnsiTheme="majorHAnsi" w:eastAsiaTheme="majorEastAsia" w:cstheme="majorBidi"/>
                <w:color w:val="000000" w:themeColor="text1"/>
                <w:sz w:val="20"/>
                <w:szCs w:val="20"/>
                <w:lang w:val="en-US"/>
              </w:rPr>
            </w:pPr>
            <w:r w:rsidRPr="0D406351">
              <w:rPr>
                <w:rFonts w:asciiTheme="majorHAnsi" w:hAnsiTheme="majorHAnsi" w:eastAsiaTheme="majorEastAsia" w:cstheme="majorBidi"/>
                <w:color w:val="000000" w:themeColor="text1"/>
                <w:sz w:val="20"/>
                <w:szCs w:val="20"/>
                <w:lang w:val="en-US"/>
              </w:rPr>
              <w:t>Similes – using like e.g. - like sizzling sausages.</w:t>
            </w:r>
          </w:p>
          <w:p w:rsidR="00590E8A" w:rsidP="0D406351" w:rsidRDefault="00590E8A" w14:paraId="160E83D6" w14:textId="77777777">
            <w:pPr>
              <w:pStyle w:val="TableParagraph"/>
              <w:spacing w:line="249" w:lineRule="exact"/>
              <w:rPr>
                <w:rFonts w:asciiTheme="majorHAnsi" w:hAnsiTheme="majorHAnsi" w:eastAsiaTheme="majorEastAsia" w:cstheme="majorBidi"/>
                <w:color w:val="000000" w:themeColor="text1"/>
                <w:sz w:val="20"/>
                <w:szCs w:val="20"/>
                <w:lang w:val="en-US"/>
              </w:rPr>
            </w:pPr>
            <w:r>
              <w:rPr>
                <w:rFonts w:asciiTheme="majorHAnsi" w:hAnsiTheme="majorHAnsi" w:eastAsiaTheme="majorEastAsia" w:cstheme="majorBidi"/>
                <w:color w:val="000000" w:themeColor="text1"/>
                <w:sz w:val="20"/>
                <w:szCs w:val="20"/>
                <w:lang w:val="en-US"/>
              </w:rPr>
              <w:t>Sentences of 3 to describe.</w:t>
            </w:r>
          </w:p>
          <w:p w:rsidR="00590E8A" w:rsidP="0D406351" w:rsidRDefault="00590E8A" w14:paraId="217F138E" w14:textId="19459DFA">
            <w:pPr>
              <w:pStyle w:val="TableParagraph"/>
              <w:spacing w:line="249" w:lineRule="exact"/>
              <w:rPr>
                <w:rFonts w:asciiTheme="majorHAnsi" w:hAnsiTheme="majorHAnsi" w:eastAsiaTheme="majorEastAsia" w:cstheme="majorBidi"/>
                <w:color w:val="000000" w:themeColor="text1"/>
                <w:sz w:val="20"/>
                <w:szCs w:val="20"/>
                <w:lang w:val="en-US"/>
              </w:rPr>
            </w:pPr>
            <w:r>
              <w:rPr>
                <w:rFonts w:asciiTheme="majorHAnsi" w:hAnsiTheme="majorHAnsi" w:eastAsiaTheme="majorEastAsia" w:cstheme="majorBidi"/>
                <w:color w:val="000000" w:themeColor="text1"/>
                <w:sz w:val="20"/>
                <w:szCs w:val="20"/>
                <w:lang w:val="en-US"/>
              </w:rPr>
              <w:t>Commas in a list.</w:t>
            </w:r>
          </w:p>
        </w:tc>
        <w:tc>
          <w:tcPr>
            <w:tcW w:w="8305" w:type="dxa"/>
            <w:gridSpan w:val="4"/>
            <w:shd w:val="clear" w:color="auto" w:fill="auto"/>
            <w:tcMar/>
          </w:tcPr>
          <w:p w:rsidR="001836BD" w:rsidP="001836BD" w:rsidRDefault="001836BD" w14:paraId="71C0D22E" w14:textId="740911E3">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Bossy verbs – imperative verbs</w:t>
            </w:r>
          </w:p>
          <w:p w:rsidR="001836BD" w:rsidP="001836BD" w:rsidRDefault="001836BD" w14:paraId="0D4C1DFC" w14:textId="77777777">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Time connectives</w:t>
            </w:r>
          </w:p>
          <w:p w:rsidR="001836BD" w:rsidP="001836BD" w:rsidRDefault="001836BD" w14:paraId="3C26F5FC" w14:textId="77777777">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t>Commas in a list</w:t>
            </w:r>
          </w:p>
          <w:p w:rsidR="001836BD" w:rsidP="001836BD" w:rsidRDefault="001836BD" w14:paraId="3DB7892F" w14:textId="4F6ADDFE">
            <w:pPr>
              <w:spacing w:line="259" w:lineRule="auto"/>
              <w:rPr>
                <w:rFonts w:asciiTheme="majorHAnsi" w:hAnsiTheme="majorHAnsi" w:eastAsiaTheme="majorEastAsia" w:cstheme="majorBidi"/>
                <w:sz w:val="20"/>
                <w:szCs w:val="20"/>
              </w:rPr>
            </w:pPr>
            <w:r>
              <w:rPr>
                <w:rFonts w:asciiTheme="majorHAnsi" w:hAnsiTheme="majorHAnsi" w:eastAsiaTheme="majorEastAsia" w:cstheme="majorBidi"/>
                <w:sz w:val="20"/>
                <w:szCs w:val="20"/>
              </w:rPr>
              <w:lastRenderedPageBreak/>
              <w:t>Subject specific / technical language</w:t>
            </w:r>
          </w:p>
          <w:p w:rsidRPr="0D406351" w:rsidR="002F6E4F" w:rsidP="001836BD" w:rsidRDefault="001836BD" w14:paraId="068B793B" w14:textId="4516923C">
            <w:pPr>
              <w:pStyle w:val="TableParagraph"/>
              <w:rPr>
                <w:rFonts w:asciiTheme="majorHAnsi" w:hAnsiTheme="majorHAnsi" w:eastAsiaTheme="majorEastAsia" w:cstheme="majorBidi"/>
                <w:color w:val="000000" w:themeColor="text1"/>
                <w:sz w:val="20"/>
                <w:szCs w:val="20"/>
                <w:lang w:val="en-US"/>
              </w:rPr>
            </w:pPr>
            <w:r>
              <w:rPr>
                <w:rFonts w:asciiTheme="majorHAnsi" w:hAnsiTheme="majorHAnsi" w:eastAsiaTheme="majorEastAsia" w:cstheme="majorBidi"/>
                <w:sz w:val="20"/>
                <w:szCs w:val="20"/>
              </w:rPr>
              <w:t>Numbers/bullet points</w:t>
            </w:r>
          </w:p>
        </w:tc>
      </w:tr>
      <w:tr w:rsidR="00D84634" w:rsidTr="6F6CF887" w14:paraId="0A0313E3" w14:textId="59564357">
        <w:trPr>
          <w:trHeight w:val="300"/>
        </w:trPr>
        <w:tc>
          <w:tcPr>
            <w:tcW w:w="569" w:type="dxa"/>
            <w:shd w:val="clear" w:color="auto" w:fill="FFFF00"/>
            <w:tcMar/>
          </w:tcPr>
          <w:p w:rsidR="00D84634" w:rsidP="053FAD00" w:rsidRDefault="00D84634" w14:paraId="280FE6B0" w14:textId="07E0BC4C">
            <w:pPr>
              <w:rPr>
                <w:rFonts w:asciiTheme="majorHAnsi" w:hAnsiTheme="majorHAnsi" w:eastAsiaTheme="majorEastAsia" w:cstheme="majorBidi"/>
                <w:sz w:val="20"/>
                <w:szCs w:val="20"/>
              </w:rPr>
            </w:pPr>
          </w:p>
        </w:tc>
        <w:tc>
          <w:tcPr>
            <w:tcW w:w="1256" w:type="dxa"/>
            <w:shd w:val="clear" w:color="auto" w:fill="78F227"/>
            <w:tcMar/>
          </w:tcPr>
          <w:p w:rsidR="00D84634" w:rsidP="053FAD00" w:rsidRDefault="00D84634" w14:paraId="36D47D44" w14:textId="77E9EF82">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Poetry </w:t>
            </w:r>
          </w:p>
        </w:tc>
        <w:tc>
          <w:tcPr>
            <w:tcW w:w="4785" w:type="dxa"/>
            <w:gridSpan w:val="2"/>
            <w:tcMar/>
          </w:tcPr>
          <w:p w:rsidR="00D84634" w:rsidP="053FAD00" w:rsidRDefault="00D84634" w14:paraId="2E0B228C" w14:textId="73816301">
            <w:p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Spring Wind – Poetry Basket</w:t>
            </w:r>
          </w:p>
        </w:tc>
        <w:tc>
          <w:tcPr>
            <w:tcW w:w="4861" w:type="dxa"/>
            <w:gridSpan w:val="3"/>
            <w:tcMar/>
          </w:tcPr>
          <w:p w:rsidR="00D84634" w:rsidP="053FAD00" w:rsidRDefault="00D84634" w14:paraId="5D75505B" w14:textId="5224DF71">
            <w:p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 xml:space="preserve">Moon Rocket by Jane Newberry </w:t>
            </w:r>
          </w:p>
        </w:tc>
        <w:tc>
          <w:tcPr>
            <w:tcW w:w="2260" w:type="dxa"/>
            <w:tcMar/>
          </w:tcPr>
          <w:p w:rsidR="00D84634" w:rsidP="053FAD00" w:rsidRDefault="00D84634" w14:paraId="4371D7D7" w14:textId="0E615F1B">
            <w:p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The Moon Speaks! By James C</w:t>
            </w:r>
          </w:p>
        </w:tc>
        <w:tc>
          <w:tcPr>
            <w:tcW w:w="3585" w:type="dxa"/>
            <w:tcMar/>
          </w:tcPr>
          <w:p w:rsidRPr="053FAD00" w:rsidR="00D84634" w:rsidP="053FAD00" w:rsidRDefault="00D84634" w14:paraId="5D62465B" w14:textId="77777777">
            <w:pPr>
              <w:rPr>
                <w:rFonts w:asciiTheme="majorHAnsi" w:hAnsiTheme="majorHAnsi" w:eastAsiaTheme="majorEastAsia" w:cstheme="majorBidi"/>
                <w:sz w:val="20"/>
                <w:szCs w:val="20"/>
              </w:rPr>
            </w:pPr>
          </w:p>
        </w:tc>
      </w:tr>
      <w:tr w:rsidR="00D84634" w:rsidTr="6F6CF887" w14:paraId="45215473" w14:textId="771D4010">
        <w:trPr>
          <w:trHeight w:val="300"/>
        </w:trPr>
        <w:tc>
          <w:tcPr>
            <w:tcW w:w="569" w:type="dxa"/>
            <w:shd w:val="clear" w:color="auto" w:fill="FFFF00"/>
            <w:tcMar/>
          </w:tcPr>
          <w:p w:rsidR="00D84634" w:rsidP="053FAD00" w:rsidRDefault="00D84634" w14:paraId="02804CDA" w14:textId="332A62E9">
            <w:pPr>
              <w:rPr>
                <w:rFonts w:asciiTheme="majorHAnsi" w:hAnsiTheme="majorHAnsi" w:eastAsiaTheme="majorEastAsia" w:cstheme="majorBidi"/>
                <w:sz w:val="20"/>
                <w:szCs w:val="20"/>
              </w:rPr>
            </w:pPr>
          </w:p>
        </w:tc>
        <w:tc>
          <w:tcPr>
            <w:tcW w:w="1256" w:type="dxa"/>
            <w:shd w:val="clear" w:color="auto" w:fill="78F227"/>
            <w:tcMar/>
          </w:tcPr>
          <w:p w:rsidR="00D84634" w:rsidP="053FAD00" w:rsidRDefault="00D84634" w14:paraId="126B8D02" w14:textId="2A517610">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Whole Class Reading</w:t>
            </w:r>
          </w:p>
        </w:tc>
        <w:tc>
          <w:tcPr>
            <w:tcW w:w="4785" w:type="dxa"/>
            <w:gridSpan w:val="2"/>
            <w:shd w:val="clear" w:color="auto" w:fill="FFFFFF" w:themeFill="background1"/>
            <w:tcMar/>
          </w:tcPr>
          <w:p w:rsidR="00D84634" w:rsidP="053FAD00" w:rsidRDefault="00D84634" w14:paraId="333ED97E" w14:textId="6CD64AA5">
            <w:pPr>
              <w:rPr>
                <w:rFonts w:asciiTheme="majorHAnsi" w:hAnsiTheme="majorHAnsi" w:eastAsiaTheme="majorEastAsia" w:cstheme="majorBidi"/>
                <w:sz w:val="20"/>
                <w:szCs w:val="20"/>
              </w:rPr>
            </w:pPr>
            <w:r w:rsidRPr="0D406351">
              <w:rPr>
                <w:rFonts w:asciiTheme="majorHAnsi" w:hAnsiTheme="majorHAnsi" w:eastAsiaTheme="majorEastAsia" w:cstheme="majorBidi"/>
                <w:sz w:val="20"/>
                <w:szCs w:val="20"/>
              </w:rPr>
              <w:t>Fiction: Traction Man</w:t>
            </w:r>
          </w:p>
        </w:tc>
        <w:tc>
          <w:tcPr>
            <w:tcW w:w="4861" w:type="dxa"/>
            <w:gridSpan w:val="3"/>
            <w:tcMar/>
          </w:tcPr>
          <w:p w:rsidR="00D84634" w:rsidP="6798CBEB" w:rsidRDefault="00D84634" w14:paraId="48A2FA0B" w14:textId="2F1A2734">
            <w:pPr>
              <w:rPr>
                <w:rFonts w:asciiTheme="majorHAnsi" w:hAnsiTheme="majorHAnsi" w:eastAsiaTheme="majorEastAsia" w:cstheme="majorBidi"/>
                <w:sz w:val="20"/>
                <w:szCs w:val="20"/>
              </w:rPr>
            </w:pPr>
            <w:r w:rsidRPr="6798CBEB">
              <w:rPr>
                <w:rFonts w:asciiTheme="majorHAnsi" w:hAnsiTheme="majorHAnsi" w:eastAsiaTheme="majorEastAsia" w:cstheme="majorBidi"/>
                <w:sz w:val="20"/>
                <w:szCs w:val="20"/>
              </w:rPr>
              <w:t xml:space="preserve">Non-fiction: </w:t>
            </w:r>
            <w:r w:rsidRPr="6798CBEB" w:rsidR="43F8E6E7">
              <w:rPr>
                <w:rFonts w:asciiTheme="majorHAnsi" w:hAnsiTheme="majorHAnsi" w:eastAsiaTheme="majorEastAsia" w:cstheme="majorBidi"/>
                <w:sz w:val="20"/>
                <w:szCs w:val="20"/>
              </w:rPr>
              <w:t>Instructions</w:t>
            </w:r>
            <w:r w:rsidRPr="6798CBEB">
              <w:rPr>
                <w:rFonts w:asciiTheme="majorHAnsi" w:hAnsiTheme="majorHAnsi" w:eastAsiaTheme="majorEastAsia" w:cstheme="majorBidi"/>
                <w:sz w:val="20"/>
                <w:szCs w:val="20"/>
              </w:rPr>
              <w:t xml:space="preserve"> </w:t>
            </w:r>
          </w:p>
        </w:tc>
        <w:tc>
          <w:tcPr>
            <w:tcW w:w="2260" w:type="dxa"/>
            <w:tcMar/>
          </w:tcPr>
          <w:p w:rsidR="00D84634" w:rsidP="053FAD00" w:rsidRDefault="00D84634" w14:paraId="47454DAC" w14:textId="7F3586D6">
            <w:pPr>
              <w:rPr>
                <w:rFonts w:asciiTheme="majorHAnsi" w:hAnsiTheme="majorHAnsi" w:eastAsiaTheme="majorEastAsia" w:cstheme="majorBidi"/>
                <w:sz w:val="20"/>
                <w:szCs w:val="20"/>
              </w:rPr>
            </w:pPr>
            <w:r w:rsidRPr="0D406351">
              <w:rPr>
                <w:rFonts w:asciiTheme="majorHAnsi" w:hAnsiTheme="majorHAnsi" w:eastAsiaTheme="majorEastAsia" w:cstheme="majorBidi"/>
                <w:sz w:val="20"/>
                <w:szCs w:val="20"/>
              </w:rPr>
              <w:t>Poetry Review</w:t>
            </w:r>
          </w:p>
        </w:tc>
        <w:tc>
          <w:tcPr>
            <w:tcW w:w="3585" w:type="dxa"/>
            <w:tcMar/>
          </w:tcPr>
          <w:p w:rsidRPr="0D406351" w:rsidR="00D84634" w:rsidP="053FAD00" w:rsidRDefault="00D84634" w14:paraId="382FA784" w14:textId="77777777">
            <w:pPr>
              <w:rPr>
                <w:rFonts w:asciiTheme="majorHAnsi" w:hAnsiTheme="majorHAnsi" w:eastAsiaTheme="majorEastAsia" w:cstheme="majorBidi"/>
                <w:sz w:val="20"/>
                <w:szCs w:val="20"/>
              </w:rPr>
            </w:pPr>
          </w:p>
        </w:tc>
      </w:tr>
      <w:tr w:rsidR="00D84634" w:rsidTr="6F6CF887" w14:paraId="548B4AA2" w14:textId="5E57479F">
        <w:trPr>
          <w:trHeight w:val="615"/>
        </w:trPr>
        <w:tc>
          <w:tcPr>
            <w:tcW w:w="569" w:type="dxa"/>
            <w:vMerge w:val="restart"/>
            <w:shd w:val="clear" w:color="auto" w:fill="FFFF00"/>
            <w:tcMar/>
          </w:tcPr>
          <w:p w:rsidR="00D84634" w:rsidP="053FAD00" w:rsidRDefault="00D84634" w14:paraId="2941DE0A" w14:textId="7E2EFE07">
            <w:pPr>
              <w:rPr>
                <w:rFonts w:asciiTheme="majorHAnsi" w:hAnsiTheme="majorHAnsi" w:eastAsiaTheme="majorEastAsia" w:cstheme="majorBidi"/>
                <w:sz w:val="20"/>
                <w:szCs w:val="20"/>
              </w:rPr>
            </w:pPr>
          </w:p>
        </w:tc>
        <w:tc>
          <w:tcPr>
            <w:tcW w:w="1256" w:type="dxa"/>
            <w:shd w:val="clear" w:color="auto" w:fill="78F227"/>
            <w:tcMar/>
          </w:tcPr>
          <w:p w:rsidR="00D84634" w:rsidP="053FAD00" w:rsidRDefault="00D84634" w14:paraId="42EF09A2" w14:textId="3F5D5083">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Maths</w:t>
            </w:r>
          </w:p>
          <w:p w:rsidR="00D84634" w:rsidP="024E785F" w:rsidRDefault="00D84634" w14:paraId="15F22FFF" w14:textId="4B7D9829">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 </w:t>
            </w:r>
          </w:p>
        </w:tc>
        <w:tc>
          <w:tcPr>
            <w:tcW w:w="11906" w:type="dxa"/>
            <w:gridSpan w:val="6"/>
            <w:tcMar/>
          </w:tcPr>
          <w:p w:rsidR="00D84634" w:rsidP="024E785F" w:rsidRDefault="00D84634" w14:paraId="33A5416B" w14:textId="70663DCD">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Focus: Multiplication and Division</w:t>
            </w:r>
          </w:p>
          <w:p w:rsidR="00D84634" w:rsidP="024E785F" w:rsidRDefault="00D84634" w14:paraId="391C1DB5" w14:textId="6D8D7262">
            <w:pPr>
              <w:rPr>
                <w:rFonts w:asciiTheme="majorHAnsi" w:hAnsiTheme="majorHAnsi" w:eastAsiaTheme="majorEastAsia" w:cstheme="majorBidi"/>
                <w:b/>
                <w:bCs/>
                <w:sz w:val="20"/>
                <w:szCs w:val="20"/>
              </w:rPr>
            </w:pPr>
          </w:p>
          <w:p w:rsidR="00D84634" w:rsidP="053FAD00" w:rsidRDefault="00D84634" w14:paraId="3AC6D5D1" w14:textId="2BE2A4EA">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Vocab: </w:t>
            </w:r>
            <w:r w:rsidRPr="024E785F">
              <w:rPr>
                <w:rFonts w:asciiTheme="majorHAnsi" w:hAnsiTheme="majorHAnsi" w:eastAsiaTheme="majorEastAsia" w:cstheme="majorBidi"/>
                <w:sz w:val="20"/>
                <w:szCs w:val="20"/>
              </w:rPr>
              <w:t>equal, groups, unequal, even, multiplication, divide, doubling, halving, odd</w:t>
            </w:r>
          </w:p>
        </w:tc>
        <w:tc>
          <w:tcPr>
            <w:tcW w:w="3585" w:type="dxa"/>
            <w:tcMar/>
          </w:tcPr>
          <w:p w:rsidRPr="024E785F" w:rsidR="00D84634" w:rsidP="024E785F" w:rsidRDefault="00D84634" w14:paraId="5563978C" w14:textId="77777777">
            <w:pPr>
              <w:rPr>
                <w:rFonts w:asciiTheme="majorHAnsi" w:hAnsiTheme="majorHAnsi" w:eastAsiaTheme="majorEastAsia" w:cstheme="majorBidi"/>
                <w:b/>
                <w:bCs/>
                <w:sz w:val="20"/>
                <w:szCs w:val="20"/>
              </w:rPr>
            </w:pPr>
          </w:p>
        </w:tc>
      </w:tr>
      <w:tr w:rsidR="00D84634" w:rsidTr="6F6CF887" w14:paraId="25D71484" w14:textId="28624A5A">
        <w:trPr>
          <w:trHeight w:val="300"/>
        </w:trPr>
        <w:tc>
          <w:tcPr>
            <w:tcW w:w="569" w:type="dxa"/>
            <w:vMerge/>
            <w:tcMar/>
          </w:tcPr>
          <w:p w:rsidR="00D84634" w:rsidP="053FAD00" w:rsidRDefault="00D84634" w14:paraId="61B3DC6D" w14:textId="0C9AFA92">
            <w:pPr>
              <w:rPr>
                <w:rFonts w:asciiTheme="majorHAnsi" w:hAnsiTheme="majorHAnsi" w:eastAsiaTheme="majorEastAsia" w:cstheme="majorBidi"/>
                <w:sz w:val="20"/>
                <w:szCs w:val="20"/>
              </w:rPr>
            </w:pPr>
          </w:p>
        </w:tc>
        <w:tc>
          <w:tcPr>
            <w:tcW w:w="1256" w:type="dxa"/>
            <w:tcMar/>
          </w:tcPr>
          <w:p w:rsidR="00D84634" w:rsidP="053FAD00" w:rsidRDefault="00D84634" w14:paraId="60CA0525" w14:textId="4B7D9829">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 </w:t>
            </w:r>
          </w:p>
        </w:tc>
        <w:tc>
          <w:tcPr>
            <w:tcW w:w="2511" w:type="dxa"/>
            <w:tcMar/>
          </w:tcPr>
          <w:p w:rsidR="00D84634" w:rsidP="024E785F" w:rsidRDefault="00D84634" w14:paraId="53270A5E" w14:textId="186B7412">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Step 1 – </w:t>
            </w:r>
            <w:r w:rsidRPr="024E785F">
              <w:rPr>
                <w:rFonts w:asciiTheme="majorHAnsi" w:hAnsiTheme="majorHAnsi" w:eastAsiaTheme="majorEastAsia" w:cstheme="majorBidi"/>
                <w:sz w:val="20"/>
                <w:szCs w:val="20"/>
              </w:rPr>
              <w:t>Recognise equal groups</w:t>
            </w:r>
          </w:p>
          <w:p w:rsidR="00D84634" w:rsidP="024E785F" w:rsidRDefault="00D84634" w14:paraId="2690E063" w14:textId="14DD7788">
            <w:pPr>
              <w:rPr>
                <w:rFonts w:asciiTheme="majorHAnsi" w:hAnsiTheme="majorHAnsi" w:eastAsiaTheme="majorEastAsia" w:cstheme="majorBidi"/>
                <w:b/>
                <w:bCs/>
                <w:sz w:val="20"/>
                <w:szCs w:val="20"/>
              </w:rPr>
            </w:pPr>
          </w:p>
          <w:p w:rsidR="00D84634" w:rsidP="024E785F" w:rsidRDefault="00D84634" w14:paraId="01B6E147" w14:textId="43F349E0">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Step 2 – </w:t>
            </w:r>
            <w:r w:rsidRPr="024E785F">
              <w:rPr>
                <w:rFonts w:asciiTheme="majorHAnsi" w:hAnsiTheme="majorHAnsi" w:eastAsiaTheme="majorEastAsia" w:cstheme="majorBidi"/>
                <w:sz w:val="20"/>
                <w:szCs w:val="20"/>
              </w:rPr>
              <w:t>Make equal groups</w:t>
            </w:r>
          </w:p>
          <w:p w:rsidR="00D84634" w:rsidP="024E785F" w:rsidRDefault="00D84634" w14:paraId="3605EC36" w14:textId="1B4DFAD0">
            <w:pPr>
              <w:rPr>
                <w:rFonts w:asciiTheme="majorHAnsi" w:hAnsiTheme="majorHAnsi" w:eastAsiaTheme="majorEastAsia" w:cstheme="majorBidi"/>
                <w:b/>
                <w:bCs/>
                <w:sz w:val="20"/>
                <w:szCs w:val="20"/>
              </w:rPr>
            </w:pPr>
          </w:p>
          <w:p w:rsidR="00D84634" w:rsidP="024E785F" w:rsidRDefault="00D84634" w14:paraId="3B091F6B" w14:textId="23F30074">
            <w:pPr>
              <w:rPr>
                <w:rFonts w:asciiTheme="majorHAnsi" w:hAnsiTheme="majorHAnsi" w:eastAsiaTheme="majorEastAsia" w:cstheme="majorBidi"/>
                <w:sz w:val="20"/>
                <w:szCs w:val="20"/>
              </w:rPr>
            </w:pPr>
          </w:p>
          <w:p w:rsidR="00D84634" w:rsidP="053FAD00" w:rsidRDefault="00D84634" w14:paraId="1F654341" w14:textId="7571FB8A">
            <w:pPr>
              <w:rPr>
                <w:rFonts w:asciiTheme="majorHAnsi" w:hAnsiTheme="majorHAnsi" w:eastAsiaTheme="majorEastAsia" w:cstheme="majorBidi"/>
                <w:sz w:val="20"/>
                <w:szCs w:val="20"/>
              </w:rPr>
            </w:pPr>
          </w:p>
        </w:tc>
        <w:tc>
          <w:tcPr>
            <w:tcW w:w="2274" w:type="dxa"/>
            <w:tcMar/>
          </w:tcPr>
          <w:p w:rsidR="00D84634" w:rsidP="077A1FB9" w:rsidRDefault="37C53133" w14:paraId="4C2C46DD" w14:textId="781F7588">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3 – </w:t>
            </w:r>
            <w:r w:rsidRPr="077A1FB9">
              <w:rPr>
                <w:rFonts w:asciiTheme="majorHAnsi" w:hAnsiTheme="majorHAnsi" w:eastAsiaTheme="majorEastAsia" w:cstheme="majorBidi"/>
                <w:sz w:val="20"/>
                <w:szCs w:val="20"/>
              </w:rPr>
              <w:t xml:space="preserve">Add equal groups </w:t>
            </w:r>
          </w:p>
          <w:p w:rsidR="00D84634" w:rsidP="077A1FB9" w:rsidRDefault="00D84634" w14:paraId="419C3930" w14:textId="548D04A7">
            <w:pPr>
              <w:rPr>
                <w:rFonts w:asciiTheme="majorHAnsi" w:hAnsiTheme="majorHAnsi" w:eastAsiaTheme="majorEastAsia" w:cstheme="majorBidi"/>
                <w:sz w:val="20"/>
                <w:szCs w:val="20"/>
              </w:rPr>
            </w:pPr>
          </w:p>
          <w:p w:rsidR="00D84634" w:rsidP="077A1FB9" w:rsidRDefault="00D84634" w14:paraId="530DF871" w14:textId="1C97B8C3">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4 – </w:t>
            </w:r>
            <w:r w:rsidRPr="077A1FB9">
              <w:rPr>
                <w:rFonts w:asciiTheme="majorHAnsi" w:hAnsiTheme="majorHAnsi" w:eastAsiaTheme="majorEastAsia" w:cstheme="majorBidi"/>
                <w:sz w:val="20"/>
                <w:szCs w:val="20"/>
              </w:rPr>
              <w:t xml:space="preserve">Introduce the multiplication symbol </w:t>
            </w:r>
          </w:p>
          <w:p w:rsidR="00D84634" w:rsidP="024E785F" w:rsidRDefault="00D84634" w14:paraId="6B555F46" w14:textId="3F7C4678">
            <w:pPr>
              <w:rPr>
                <w:rFonts w:asciiTheme="majorHAnsi" w:hAnsiTheme="majorHAnsi" w:eastAsiaTheme="majorEastAsia" w:cstheme="majorBidi"/>
                <w:b/>
                <w:bCs/>
                <w:sz w:val="20"/>
                <w:szCs w:val="20"/>
              </w:rPr>
            </w:pPr>
          </w:p>
          <w:p w:rsidR="00D84634" w:rsidP="024E785F" w:rsidRDefault="00D84634" w14:paraId="3769E89C" w14:textId="330A0241">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Step 5 – </w:t>
            </w:r>
            <w:r w:rsidRPr="024E785F">
              <w:rPr>
                <w:rFonts w:asciiTheme="majorHAnsi" w:hAnsiTheme="majorHAnsi" w:eastAsiaTheme="majorEastAsia" w:cstheme="majorBidi"/>
                <w:sz w:val="20"/>
                <w:szCs w:val="20"/>
              </w:rPr>
              <w:t xml:space="preserve">multiplication sentences </w:t>
            </w:r>
          </w:p>
          <w:p w:rsidR="00D84634" w:rsidP="024E785F" w:rsidRDefault="00D84634" w14:paraId="5E27F032" w14:textId="2C0B31AA">
            <w:pPr>
              <w:rPr>
                <w:rFonts w:asciiTheme="majorHAnsi" w:hAnsiTheme="majorHAnsi" w:eastAsiaTheme="majorEastAsia" w:cstheme="majorBidi"/>
                <w:b/>
                <w:bCs/>
                <w:sz w:val="20"/>
                <w:szCs w:val="20"/>
              </w:rPr>
            </w:pPr>
          </w:p>
          <w:p w:rsidR="00D84634" w:rsidP="024E785F" w:rsidRDefault="00D84634" w14:paraId="4B84C7F9" w14:textId="5E9A1DF9">
            <w:pPr>
              <w:rPr>
                <w:rFonts w:asciiTheme="majorHAnsi" w:hAnsiTheme="majorHAnsi" w:eastAsiaTheme="majorEastAsia" w:cstheme="majorBidi"/>
                <w:color w:val="000000" w:themeColor="text1"/>
                <w:sz w:val="20"/>
                <w:szCs w:val="20"/>
              </w:rPr>
            </w:pPr>
          </w:p>
        </w:tc>
        <w:tc>
          <w:tcPr>
            <w:tcW w:w="2401" w:type="dxa"/>
            <w:tcMar/>
          </w:tcPr>
          <w:p w:rsidR="00D84634" w:rsidP="077A1FB9" w:rsidRDefault="23D733EC" w14:paraId="7A94FD75" w14:textId="5236558D">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Step 6 –</w:t>
            </w:r>
            <w:r w:rsidRPr="077A1FB9">
              <w:rPr>
                <w:rFonts w:asciiTheme="majorHAnsi" w:hAnsiTheme="majorHAnsi" w:eastAsiaTheme="majorEastAsia" w:cstheme="majorBidi"/>
                <w:sz w:val="20"/>
                <w:szCs w:val="20"/>
              </w:rPr>
              <w:t xml:space="preserve"> use arrays </w:t>
            </w:r>
          </w:p>
          <w:p w:rsidR="00D84634" w:rsidP="077A1FB9" w:rsidRDefault="00D84634" w14:paraId="52408EAE" w14:textId="552AAE8B">
            <w:pPr>
              <w:rPr>
                <w:rFonts w:asciiTheme="majorHAnsi" w:hAnsiTheme="majorHAnsi" w:eastAsiaTheme="majorEastAsia" w:cstheme="majorBidi"/>
                <w:b/>
                <w:bCs/>
                <w:sz w:val="20"/>
                <w:szCs w:val="20"/>
              </w:rPr>
            </w:pPr>
          </w:p>
          <w:p w:rsidR="00D84634" w:rsidP="077A1FB9" w:rsidRDefault="23D733EC" w14:paraId="1E10DBEB" w14:textId="0E89A742">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7 – </w:t>
            </w:r>
            <w:r w:rsidRPr="077A1FB9">
              <w:rPr>
                <w:rFonts w:asciiTheme="majorHAnsi" w:hAnsiTheme="majorHAnsi" w:eastAsiaTheme="majorEastAsia" w:cstheme="majorBidi"/>
                <w:sz w:val="20"/>
                <w:szCs w:val="20"/>
              </w:rPr>
              <w:t>make equal groups (grouping)</w:t>
            </w:r>
          </w:p>
          <w:p w:rsidR="00D84634" w:rsidP="077A1FB9" w:rsidRDefault="00D84634" w14:paraId="3AA7A665" w14:textId="63A08432">
            <w:pPr>
              <w:rPr>
                <w:rFonts w:asciiTheme="majorHAnsi" w:hAnsiTheme="majorHAnsi" w:eastAsiaTheme="majorEastAsia" w:cstheme="majorBidi"/>
                <w:sz w:val="20"/>
                <w:szCs w:val="20"/>
              </w:rPr>
            </w:pPr>
          </w:p>
          <w:p w:rsidR="00D84634" w:rsidP="077A1FB9" w:rsidRDefault="4A72C5D5" w14:paraId="1A396016" w14:textId="692AA881">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8 – </w:t>
            </w:r>
            <w:r w:rsidRPr="077A1FB9">
              <w:rPr>
                <w:rFonts w:asciiTheme="majorHAnsi" w:hAnsiTheme="majorHAnsi" w:eastAsiaTheme="majorEastAsia" w:cstheme="majorBidi"/>
                <w:sz w:val="20"/>
                <w:szCs w:val="20"/>
              </w:rPr>
              <w:t>make equal groups (sharing)</w:t>
            </w:r>
          </w:p>
          <w:p w:rsidR="00D84634" w:rsidP="077A1FB9" w:rsidRDefault="00D84634" w14:paraId="261F3233" w14:textId="5D77C67B">
            <w:pPr>
              <w:rPr>
                <w:rFonts w:asciiTheme="majorHAnsi" w:hAnsiTheme="majorHAnsi" w:eastAsiaTheme="majorEastAsia" w:cstheme="majorBidi"/>
                <w:sz w:val="20"/>
                <w:szCs w:val="20"/>
              </w:rPr>
            </w:pPr>
          </w:p>
        </w:tc>
        <w:tc>
          <w:tcPr>
            <w:tcW w:w="2460" w:type="dxa"/>
            <w:gridSpan w:val="2"/>
            <w:tcMar/>
          </w:tcPr>
          <w:p w:rsidR="00D84634" w:rsidP="077A1FB9" w:rsidRDefault="04B18A22" w14:paraId="35A96190" w14:textId="66CFFADC">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9 – </w:t>
            </w:r>
            <w:r w:rsidRPr="077A1FB9">
              <w:rPr>
                <w:rFonts w:asciiTheme="majorHAnsi" w:hAnsiTheme="majorHAnsi" w:eastAsiaTheme="majorEastAsia" w:cstheme="majorBidi"/>
                <w:sz w:val="20"/>
                <w:szCs w:val="20"/>
              </w:rPr>
              <w:t xml:space="preserve">the 2 times-table </w:t>
            </w:r>
          </w:p>
          <w:p w:rsidR="00D84634" w:rsidP="077A1FB9" w:rsidRDefault="00D84634" w14:paraId="1515CBAD" w14:textId="729C5094">
            <w:pPr>
              <w:rPr>
                <w:rFonts w:asciiTheme="majorHAnsi" w:hAnsiTheme="majorHAnsi" w:eastAsiaTheme="majorEastAsia" w:cstheme="majorBidi"/>
                <w:b/>
                <w:bCs/>
                <w:sz w:val="20"/>
                <w:szCs w:val="20"/>
              </w:rPr>
            </w:pPr>
          </w:p>
          <w:p w:rsidR="00D84634" w:rsidP="077A1FB9" w:rsidRDefault="04B18A22" w14:paraId="35C5E49B" w14:textId="2D38580C">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10 – </w:t>
            </w:r>
            <w:r w:rsidRPr="077A1FB9">
              <w:rPr>
                <w:rFonts w:asciiTheme="majorHAnsi" w:hAnsiTheme="majorHAnsi" w:eastAsiaTheme="majorEastAsia" w:cstheme="majorBidi"/>
                <w:sz w:val="20"/>
                <w:szCs w:val="20"/>
              </w:rPr>
              <w:t xml:space="preserve">divide by 2 </w:t>
            </w:r>
          </w:p>
          <w:p w:rsidR="00D84634" w:rsidP="077A1FB9" w:rsidRDefault="00D84634" w14:paraId="7FA503EA" w14:textId="55CAD264">
            <w:pPr>
              <w:rPr>
                <w:rFonts w:asciiTheme="majorHAnsi" w:hAnsiTheme="majorHAnsi" w:eastAsiaTheme="majorEastAsia" w:cstheme="majorBidi"/>
                <w:b/>
                <w:bCs/>
                <w:sz w:val="20"/>
                <w:szCs w:val="20"/>
              </w:rPr>
            </w:pPr>
          </w:p>
          <w:p w:rsidR="00D84634" w:rsidP="077A1FB9" w:rsidRDefault="04B18A22" w14:paraId="0D2E3CE8" w14:textId="64811B63">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11 – </w:t>
            </w:r>
            <w:r w:rsidRPr="077A1FB9">
              <w:rPr>
                <w:rFonts w:asciiTheme="majorHAnsi" w:hAnsiTheme="majorHAnsi" w:eastAsiaTheme="majorEastAsia" w:cstheme="majorBidi"/>
                <w:sz w:val="20"/>
                <w:szCs w:val="20"/>
              </w:rPr>
              <w:t>doubling and halving</w:t>
            </w:r>
          </w:p>
          <w:p w:rsidR="00D84634" w:rsidP="077A1FB9" w:rsidRDefault="00D84634" w14:paraId="309B6226" w14:textId="79B75F4F">
            <w:pPr>
              <w:rPr>
                <w:rFonts w:asciiTheme="majorHAnsi" w:hAnsiTheme="majorHAnsi" w:eastAsiaTheme="majorEastAsia" w:cstheme="majorBidi"/>
                <w:sz w:val="20"/>
                <w:szCs w:val="20"/>
              </w:rPr>
            </w:pPr>
          </w:p>
        </w:tc>
        <w:tc>
          <w:tcPr>
            <w:tcW w:w="2260" w:type="dxa"/>
            <w:tcMar/>
          </w:tcPr>
          <w:p w:rsidR="00D84634" w:rsidP="077A1FB9" w:rsidRDefault="488207F4" w14:paraId="2498211D" w14:textId="49611A91">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12 – </w:t>
            </w:r>
            <w:r w:rsidRPr="077A1FB9">
              <w:rPr>
                <w:rFonts w:asciiTheme="majorHAnsi" w:hAnsiTheme="majorHAnsi" w:eastAsiaTheme="majorEastAsia" w:cstheme="majorBidi"/>
                <w:sz w:val="20"/>
                <w:szCs w:val="20"/>
              </w:rPr>
              <w:t xml:space="preserve">odd and even numbers </w:t>
            </w:r>
          </w:p>
          <w:p w:rsidR="00D84634" w:rsidP="077A1FB9" w:rsidRDefault="00D84634" w14:paraId="7F5CB694" w14:textId="0B5A3B71">
            <w:pPr>
              <w:rPr>
                <w:rFonts w:asciiTheme="majorHAnsi" w:hAnsiTheme="majorHAnsi" w:eastAsiaTheme="majorEastAsia" w:cstheme="majorBidi"/>
                <w:b/>
                <w:bCs/>
                <w:sz w:val="20"/>
                <w:szCs w:val="20"/>
              </w:rPr>
            </w:pPr>
          </w:p>
          <w:p w:rsidR="00D84634" w:rsidP="077A1FB9" w:rsidRDefault="488207F4" w14:paraId="1F2CF979" w14:textId="3F589800">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t xml:space="preserve">Step 13 – </w:t>
            </w:r>
            <w:r w:rsidRPr="077A1FB9">
              <w:rPr>
                <w:rFonts w:asciiTheme="majorHAnsi" w:hAnsiTheme="majorHAnsi" w:eastAsiaTheme="majorEastAsia" w:cstheme="majorBidi"/>
                <w:sz w:val="20"/>
                <w:szCs w:val="20"/>
              </w:rPr>
              <w:t>the 10 times-table</w:t>
            </w:r>
          </w:p>
          <w:p w:rsidR="00D84634" w:rsidP="077A1FB9" w:rsidRDefault="00D84634" w14:paraId="35394C01" w14:textId="6D1C3988">
            <w:pPr>
              <w:rPr>
                <w:rFonts w:asciiTheme="majorHAnsi" w:hAnsiTheme="majorHAnsi" w:eastAsiaTheme="majorEastAsia" w:cstheme="majorBidi"/>
                <w:b/>
                <w:bCs/>
                <w:sz w:val="20"/>
                <w:szCs w:val="20"/>
              </w:rPr>
            </w:pPr>
          </w:p>
          <w:p w:rsidR="00D84634" w:rsidP="077A1FB9" w:rsidRDefault="488207F4" w14:paraId="0DEC86A4" w14:textId="5D940663">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14 – </w:t>
            </w:r>
            <w:r w:rsidRPr="077A1FB9">
              <w:rPr>
                <w:rFonts w:asciiTheme="majorHAnsi" w:hAnsiTheme="majorHAnsi" w:eastAsiaTheme="majorEastAsia" w:cstheme="majorBidi"/>
                <w:sz w:val="20"/>
                <w:szCs w:val="20"/>
              </w:rPr>
              <w:t>divide by 10</w:t>
            </w:r>
          </w:p>
          <w:p w:rsidR="00D84634" w:rsidP="077A1FB9" w:rsidRDefault="00D84634" w14:paraId="32782A92" w14:textId="19D3399A">
            <w:pPr>
              <w:rPr>
                <w:rFonts w:asciiTheme="majorHAnsi" w:hAnsiTheme="majorHAnsi" w:eastAsiaTheme="majorEastAsia" w:cstheme="majorBidi"/>
                <w:sz w:val="20"/>
                <w:szCs w:val="20"/>
              </w:rPr>
            </w:pPr>
          </w:p>
        </w:tc>
        <w:tc>
          <w:tcPr>
            <w:tcW w:w="3585" w:type="dxa"/>
            <w:tcMar/>
          </w:tcPr>
          <w:p w:rsidRPr="024E785F" w:rsidR="00D84634" w:rsidP="077A1FB9" w:rsidRDefault="1B99E212" w14:paraId="5AA399A2" w14:textId="45CC0341">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Step 15 –</w:t>
            </w:r>
            <w:r w:rsidRPr="077A1FB9">
              <w:rPr>
                <w:rFonts w:asciiTheme="majorHAnsi" w:hAnsiTheme="majorHAnsi" w:eastAsiaTheme="majorEastAsia" w:cstheme="majorBidi"/>
                <w:sz w:val="20"/>
                <w:szCs w:val="20"/>
              </w:rPr>
              <w:t xml:space="preserve"> the 5 times-table</w:t>
            </w:r>
          </w:p>
          <w:p w:rsidRPr="024E785F" w:rsidR="00D84634" w:rsidP="077A1FB9" w:rsidRDefault="00D84634" w14:paraId="187F97FC" w14:textId="33B16792">
            <w:pPr>
              <w:rPr>
                <w:rFonts w:asciiTheme="majorHAnsi" w:hAnsiTheme="majorHAnsi" w:eastAsiaTheme="majorEastAsia" w:cstheme="majorBidi"/>
                <w:b/>
                <w:bCs/>
                <w:sz w:val="20"/>
                <w:szCs w:val="20"/>
              </w:rPr>
            </w:pPr>
          </w:p>
          <w:p w:rsidRPr="024E785F" w:rsidR="00D84634" w:rsidP="077A1FB9" w:rsidRDefault="1B99E212" w14:paraId="42D441A7" w14:textId="34C8C17D">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16 – </w:t>
            </w:r>
            <w:r w:rsidRPr="077A1FB9">
              <w:rPr>
                <w:rFonts w:asciiTheme="majorHAnsi" w:hAnsiTheme="majorHAnsi" w:eastAsiaTheme="majorEastAsia" w:cstheme="majorBidi"/>
                <w:sz w:val="20"/>
                <w:szCs w:val="20"/>
              </w:rPr>
              <w:t xml:space="preserve">divide by 5 </w:t>
            </w:r>
          </w:p>
          <w:p w:rsidRPr="024E785F" w:rsidR="00D84634" w:rsidP="077A1FB9" w:rsidRDefault="00D84634" w14:paraId="3CB809EE" w14:textId="5363F915">
            <w:pPr>
              <w:rPr>
                <w:rFonts w:asciiTheme="majorHAnsi" w:hAnsiTheme="majorHAnsi" w:eastAsiaTheme="majorEastAsia" w:cstheme="majorBidi"/>
                <w:b/>
                <w:bCs/>
                <w:sz w:val="20"/>
                <w:szCs w:val="20"/>
              </w:rPr>
            </w:pPr>
          </w:p>
          <w:p w:rsidRPr="024E785F" w:rsidR="00D84634" w:rsidP="077A1FB9" w:rsidRDefault="1B99E212" w14:paraId="7A4BB733" w14:textId="2A01814F">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 xml:space="preserve">Step 17 – </w:t>
            </w:r>
            <w:r w:rsidRPr="077A1FB9">
              <w:rPr>
                <w:rFonts w:asciiTheme="majorHAnsi" w:hAnsiTheme="majorHAnsi" w:eastAsiaTheme="majorEastAsia" w:cstheme="majorBidi"/>
                <w:sz w:val="20"/>
                <w:szCs w:val="20"/>
              </w:rPr>
              <w:t>the 5 and 10 times-tables</w:t>
            </w:r>
          </w:p>
          <w:p w:rsidRPr="024E785F" w:rsidR="00D84634" w:rsidP="077A1FB9" w:rsidRDefault="00D84634" w14:paraId="13FDF82A" w14:textId="0A46DD36">
            <w:pPr>
              <w:rPr>
                <w:rFonts w:asciiTheme="majorHAnsi" w:hAnsiTheme="majorHAnsi" w:eastAsiaTheme="majorEastAsia" w:cstheme="majorBidi"/>
                <w:b/>
                <w:bCs/>
                <w:sz w:val="20"/>
                <w:szCs w:val="20"/>
              </w:rPr>
            </w:pPr>
          </w:p>
          <w:p w:rsidRPr="024E785F" w:rsidR="00D84634" w:rsidP="077A1FB9" w:rsidRDefault="1B99E212" w14:paraId="015A74D3" w14:textId="3E6F37C0">
            <w:pPr>
              <w:rPr>
                <w:rFonts w:asciiTheme="majorHAnsi" w:hAnsiTheme="majorHAnsi" w:eastAsiaTheme="majorEastAsia" w:cstheme="majorBidi"/>
                <w:b/>
                <w:bCs/>
                <w:sz w:val="20"/>
                <w:szCs w:val="20"/>
              </w:rPr>
            </w:pPr>
            <w:r w:rsidRPr="077A1FB9">
              <w:rPr>
                <w:rFonts w:asciiTheme="majorHAnsi" w:hAnsiTheme="majorHAnsi" w:eastAsiaTheme="majorEastAsia" w:cstheme="majorBidi"/>
                <w:b/>
                <w:bCs/>
                <w:sz w:val="20"/>
                <w:szCs w:val="20"/>
              </w:rPr>
              <w:t>End of Unit Assessment</w:t>
            </w:r>
          </w:p>
          <w:p w:rsidRPr="024E785F" w:rsidR="00D84634" w:rsidP="077A1FB9" w:rsidRDefault="00D84634" w14:paraId="5DCB2DD1" w14:textId="22AF7B70">
            <w:pPr>
              <w:rPr>
                <w:rFonts w:asciiTheme="majorHAnsi" w:hAnsiTheme="majorHAnsi" w:eastAsiaTheme="majorEastAsia" w:cstheme="majorBidi"/>
                <w:b/>
                <w:bCs/>
                <w:sz w:val="20"/>
                <w:szCs w:val="20"/>
              </w:rPr>
            </w:pPr>
          </w:p>
        </w:tc>
      </w:tr>
      <w:tr w:rsidR="00457351" w:rsidTr="6F6CF887" w14:paraId="4B6A0DA5" w14:textId="1C9A9148">
        <w:trPr>
          <w:trHeight w:val="300"/>
        </w:trPr>
        <w:tc>
          <w:tcPr>
            <w:tcW w:w="569" w:type="dxa"/>
            <w:vMerge w:val="restart"/>
            <w:shd w:val="clear" w:color="auto" w:fill="FFFF00"/>
            <w:tcMar/>
          </w:tcPr>
          <w:p w:rsidR="00457351" w:rsidP="053FAD00" w:rsidRDefault="00457351" w14:paraId="35BD79F3" w14:textId="0F6C82E4">
            <w:pPr>
              <w:rPr>
                <w:rFonts w:asciiTheme="majorHAnsi" w:hAnsiTheme="majorHAnsi" w:eastAsiaTheme="majorEastAsia" w:cstheme="majorBidi"/>
                <w:sz w:val="20"/>
                <w:szCs w:val="20"/>
              </w:rPr>
            </w:pPr>
          </w:p>
        </w:tc>
        <w:tc>
          <w:tcPr>
            <w:tcW w:w="1256" w:type="dxa"/>
            <w:vMerge w:val="restart"/>
            <w:shd w:val="clear" w:color="auto" w:fill="78F227"/>
            <w:tcMar/>
          </w:tcPr>
          <w:p w:rsidR="00457351" w:rsidP="053FAD00" w:rsidRDefault="00457351" w14:paraId="36E64A42" w14:textId="10520263">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Science </w:t>
            </w:r>
          </w:p>
        </w:tc>
        <w:tc>
          <w:tcPr>
            <w:tcW w:w="15491" w:type="dxa"/>
            <w:gridSpan w:val="7"/>
            <w:shd w:val="clear" w:color="auto" w:fill="auto"/>
            <w:tcMar/>
          </w:tcPr>
          <w:p w:rsidR="00457351" w:rsidP="053FAD00" w:rsidRDefault="00457351" w14:paraId="5EA3EBB7" w14:textId="77777777">
            <w:pPr>
              <w:rPr>
                <w:rFonts w:asciiTheme="majorHAnsi" w:hAnsiTheme="majorHAnsi" w:eastAsiaTheme="majorEastAsia" w:cstheme="majorBidi"/>
                <w:b/>
                <w:bCs/>
                <w:color w:val="000000" w:themeColor="text1"/>
                <w:sz w:val="20"/>
                <w:szCs w:val="20"/>
              </w:rPr>
            </w:pPr>
            <w:r w:rsidRPr="053FAD00">
              <w:rPr>
                <w:rFonts w:asciiTheme="majorHAnsi" w:hAnsiTheme="majorHAnsi" w:eastAsiaTheme="majorEastAsia" w:cstheme="majorBidi"/>
                <w:b/>
                <w:bCs/>
                <w:sz w:val="20"/>
                <w:szCs w:val="20"/>
              </w:rPr>
              <w:t xml:space="preserve">Focus: </w:t>
            </w:r>
            <w:r w:rsidRPr="053FAD00">
              <w:rPr>
                <w:rFonts w:asciiTheme="majorHAnsi" w:hAnsiTheme="majorHAnsi" w:eastAsiaTheme="majorEastAsia" w:cstheme="majorBidi"/>
                <w:sz w:val="20"/>
                <w:szCs w:val="20"/>
              </w:rPr>
              <w:t xml:space="preserve">Animals including humans </w:t>
            </w:r>
          </w:p>
          <w:p w:rsidR="00457351" w:rsidP="053FAD00" w:rsidRDefault="00457351" w14:paraId="5196BE7F" w14:textId="77777777">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NC ref: </w:t>
            </w:r>
            <w:r w:rsidRPr="053FAD00">
              <w:rPr>
                <w:rFonts w:asciiTheme="majorHAnsi" w:hAnsiTheme="majorHAnsi" w:eastAsiaTheme="majorEastAsia" w:cstheme="majorBidi"/>
                <w:sz w:val="20"/>
                <w:szCs w:val="20"/>
              </w:rPr>
              <w:t>pupils should be taught to -</w:t>
            </w:r>
          </w:p>
          <w:p w:rsidR="00457351" w:rsidP="00D84634" w:rsidRDefault="00457351" w14:paraId="1F16E102" w14:textId="77777777">
            <w:pPr>
              <w:pStyle w:val="ListParagraph"/>
              <w:numPr>
                <w:ilvl w:val="0"/>
                <w:numId w:val="10"/>
              </w:num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Notice that animals, including humans, have offspring which grow into adults</w:t>
            </w:r>
          </w:p>
          <w:p w:rsidR="00457351" w:rsidP="00D84634" w:rsidRDefault="00457351" w14:paraId="4BC2DF85" w14:textId="77777777">
            <w:pPr>
              <w:pStyle w:val="ListParagraph"/>
              <w:numPr>
                <w:ilvl w:val="0"/>
                <w:numId w:val="10"/>
              </w:num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Find out about and describe the basic needs of animals, including humans, for survival (water, food, air)</w:t>
            </w:r>
          </w:p>
          <w:p w:rsidR="00457351" w:rsidP="00D84634" w:rsidRDefault="00457351" w14:paraId="0E05CA56" w14:textId="77777777">
            <w:pPr>
              <w:pStyle w:val="ListParagraph"/>
              <w:numPr>
                <w:ilvl w:val="0"/>
                <w:numId w:val="10"/>
              </w:numPr>
              <w:rPr>
                <w:rFonts w:asciiTheme="majorHAnsi" w:hAnsiTheme="majorHAnsi" w:eastAsiaTheme="majorEastAsia" w:cstheme="majorBidi"/>
                <w:sz w:val="20"/>
                <w:szCs w:val="20"/>
              </w:rPr>
            </w:pPr>
            <w:r w:rsidRPr="053FAD00">
              <w:rPr>
                <w:rFonts w:asciiTheme="majorHAnsi" w:hAnsiTheme="majorHAnsi" w:eastAsiaTheme="majorEastAsia" w:cstheme="majorBidi"/>
                <w:sz w:val="20"/>
                <w:szCs w:val="20"/>
              </w:rPr>
              <w:t xml:space="preserve">Describe the importance for humans of exercise, eating the right amounts of different types of food and hygiene </w:t>
            </w:r>
          </w:p>
          <w:p w:rsidR="00457351" w:rsidP="053FAD00" w:rsidRDefault="00457351" w14:paraId="0F2FF0A1" w14:textId="77777777">
            <w:pPr>
              <w:rPr>
                <w:rFonts w:asciiTheme="majorHAnsi" w:hAnsiTheme="majorHAnsi" w:eastAsiaTheme="majorEastAsia" w:cstheme="majorBidi"/>
                <w:sz w:val="20"/>
                <w:szCs w:val="20"/>
              </w:rPr>
            </w:pPr>
          </w:p>
          <w:p w:rsidR="00457351" w:rsidP="053FAD00" w:rsidRDefault="00457351" w14:paraId="3D2F0A7C" w14:textId="77777777">
            <w:pPr>
              <w:rPr>
                <w:rFonts w:asciiTheme="majorHAnsi" w:hAnsiTheme="majorHAnsi" w:eastAsiaTheme="majorEastAsia" w:cstheme="majorBidi"/>
                <w:sz w:val="20"/>
                <w:szCs w:val="20"/>
              </w:rPr>
            </w:pPr>
            <w:r w:rsidRPr="053FAD00">
              <w:rPr>
                <w:rFonts w:asciiTheme="majorHAnsi" w:hAnsiTheme="majorHAnsi" w:eastAsiaTheme="majorEastAsia" w:cstheme="majorBidi"/>
                <w:b/>
                <w:bCs/>
                <w:sz w:val="20"/>
                <w:szCs w:val="20"/>
              </w:rPr>
              <w:t>Skills:</w:t>
            </w:r>
          </w:p>
          <w:p w:rsidR="00457351" w:rsidP="00D84634" w:rsidRDefault="00457351" w14:paraId="50B20126" w14:textId="77777777">
            <w:pPr>
              <w:pStyle w:val="ListParagraph"/>
              <w:numPr>
                <w:ilvl w:val="0"/>
                <w:numId w:val="12"/>
              </w:numPr>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Science enquiry – pattern seeking, research and identifying and classifying.</w:t>
            </w:r>
          </w:p>
          <w:p w:rsidR="00457351" w:rsidP="00D84634" w:rsidRDefault="00457351" w14:paraId="57E3014B" w14:textId="77777777">
            <w:pPr>
              <w:pStyle w:val="ListParagraph"/>
              <w:numPr>
                <w:ilvl w:val="0"/>
                <w:numId w:val="12"/>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Begin to look for natural patterns and relationships and decide what data to collect and to identify them</w:t>
            </w:r>
          </w:p>
          <w:p w:rsidR="00457351" w:rsidP="00D84634" w:rsidRDefault="00457351" w14:paraId="3AB58911" w14:textId="77777777">
            <w:pPr>
              <w:pStyle w:val="ListParagraph"/>
              <w:numPr>
                <w:ilvl w:val="0"/>
                <w:numId w:val="12"/>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Select information from a range or given sources and ask questions</w:t>
            </w:r>
          </w:p>
          <w:p w:rsidR="00457351" w:rsidP="00D84634" w:rsidRDefault="00457351" w14:paraId="61581D73" w14:textId="77777777">
            <w:pPr>
              <w:pStyle w:val="ListParagraph"/>
              <w:numPr>
                <w:ilvl w:val="0"/>
                <w:numId w:val="12"/>
              </w:numPr>
              <w:tabs>
                <w:tab w:val="left" w:pos="2086"/>
              </w:tabs>
              <w:spacing w:after="200" w:line="276" w:lineRule="auto"/>
              <w:rPr>
                <w:rFonts w:asciiTheme="majorHAnsi" w:hAnsiTheme="majorHAnsi" w:eastAsiaTheme="majorEastAsia" w:cstheme="majorBidi"/>
                <w:color w:val="000000" w:themeColor="text1"/>
                <w:sz w:val="20"/>
                <w:szCs w:val="20"/>
              </w:rPr>
            </w:pPr>
            <w:r w:rsidRPr="024E785F">
              <w:rPr>
                <w:rFonts w:asciiTheme="majorHAnsi" w:hAnsiTheme="majorHAnsi" w:eastAsiaTheme="majorEastAsia" w:cstheme="majorBidi"/>
                <w:color w:val="000000" w:themeColor="text1"/>
                <w:sz w:val="20"/>
                <w:szCs w:val="20"/>
                <w:lang w:val="en-US"/>
              </w:rPr>
              <w:t>Identify and classify</w:t>
            </w:r>
          </w:p>
          <w:p w:rsidRPr="053FAD00" w:rsidR="00457351" w:rsidP="053FAD00" w:rsidRDefault="00457351" w14:paraId="70C447C7" w14:textId="6DD87DFA">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Vocabulary: </w:t>
            </w:r>
            <w:r w:rsidRPr="024E785F">
              <w:rPr>
                <w:rFonts w:asciiTheme="majorHAnsi" w:hAnsiTheme="majorHAnsi" w:eastAsiaTheme="majorEastAsia" w:cstheme="majorBidi"/>
                <w:sz w:val="20"/>
                <w:szCs w:val="20"/>
              </w:rPr>
              <w:t xml:space="preserve">exercise, heart, physical health, mental health, diet, balanced, healthy, unhealthy, sugar, fat, fruit, vegetables, meat, germs, disease, doctor, hygiene, teeth, plaque, filling, </w:t>
            </w:r>
            <w:r w:rsidRPr="024E785F">
              <w:rPr>
                <w:rFonts w:asciiTheme="majorHAnsi" w:hAnsiTheme="majorHAnsi" w:eastAsiaTheme="majorEastAsia" w:cstheme="majorBidi"/>
                <w:color w:val="000000" w:themeColor="text1"/>
                <w:sz w:val="20"/>
                <w:szCs w:val="20"/>
                <w:lang w:val="en-US"/>
              </w:rPr>
              <w:t xml:space="preserve">air, shelter, baby, adult, offspring, grow, change, life cycle </w:t>
            </w:r>
          </w:p>
        </w:tc>
      </w:tr>
      <w:tr w:rsidR="00457351" w:rsidTr="6F6CF887" w14:paraId="697ECD43" w14:textId="09CF5F84">
        <w:trPr>
          <w:trHeight w:val="300"/>
        </w:trPr>
        <w:tc>
          <w:tcPr>
            <w:tcW w:w="569" w:type="dxa"/>
            <w:vMerge/>
            <w:tcMar/>
          </w:tcPr>
          <w:p w:rsidR="00457351" w:rsidP="00457351" w:rsidRDefault="00457351" w14:paraId="6301F226" w14:textId="77777777"/>
        </w:tc>
        <w:tc>
          <w:tcPr>
            <w:tcW w:w="1256" w:type="dxa"/>
            <w:vMerge/>
            <w:tcMar/>
          </w:tcPr>
          <w:p w:rsidR="00457351" w:rsidP="00457351" w:rsidRDefault="00457351" w14:paraId="11DE708B" w14:textId="77777777"/>
        </w:tc>
        <w:tc>
          <w:tcPr>
            <w:tcW w:w="2511" w:type="dxa"/>
            <w:shd w:val="clear" w:color="auto" w:fill="auto"/>
            <w:tcMar/>
          </w:tcPr>
          <w:p w:rsidR="00457351" w:rsidP="00457351" w:rsidRDefault="00457351" w14:paraId="709B4E99" w14:textId="77777777">
            <w:pPr>
              <w:tabs>
                <w:tab w:val="left" w:pos="2086"/>
              </w:tabs>
              <w:spacing w:after="200" w:line="276" w:lineRule="auto"/>
              <w:rPr>
                <w:rFonts w:asciiTheme="majorHAnsi" w:hAnsiTheme="majorHAnsi" w:eastAsiaTheme="majorEastAsia" w:cstheme="majorBidi"/>
                <w:sz w:val="20"/>
                <w:szCs w:val="20"/>
                <w:lang w:val="en-US"/>
              </w:rPr>
            </w:pPr>
            <w:r>
              <w:rPr>
                <w:rFonts w:asciiTheme="majorHAnsi" w:hAnsiTheme="majorHAnsi" w:eastAsiaTheme="majorEastAsia" w:cstheme="majorBidi"/>
                <w:sz w:val="20"/>
                <w:szCs w:val="20"/>
                <w:lang w:val="en-US"/>
              </w:rPr>
              <w:t>Lesson 1 – Pre-assessment</w:t>
            </w:r>
          </w:p>
          <w:p w:rsidR="00457351" w:rsidP="00457351" w:rsidRDefault="00457351" w14:paraId="6F13FFF4" w14:textId="77777777">
            <w:pPr>
              <w:tabs>
                <w:tab w:val="left" w:pos="2086"/>
              </w:tabs>
              <w:spacing w:after="200" w:line="276" w:lineRule="auto"/>
              <w:rPr>
                <w:rFonts w:asciiTheme="majorHAnsi" w:hAnsiTheme="majorHAnsi" w:eastAsiaTheme="majorEastAsia" w:cstheme="majorBidi"/>
                <w:sz w:val="20"/>
                <w:szCs w:val="20"/>
                <w:lang w:val="en-US"/>
              </w:rPr>
            </w:pPr>
            <w:r>
              <w:rPr>
                <w:rFonts w:asciiTheme="majorHAnsi" w:hAnsiTheme="majorHAnsi" w:eastAsiaTheme="majorEastAsia" w:cstheme="majorBidi"/>
                <w:sz w:val="20"/>
                <w:szCs w:val="20"/>
                <w:lang w:val="en-US"/>
              </w:rPr>
              <w:t>Animals including humans</w:t>
            </w:r>
          </w:p>
          <w:p w:rsidR="00457351" w:rsidP="00457351" w:rsidRDefault="00457351" w14:paraId="16D45AC5" w14:textId="1471EB5E">
            <w:pPr>
              <w:tabs>
                <w:tab w:val="left" w:pos="2086"/>
              </w:tabs>
              <w:spacing w:after="200" w:line="276" w:lineRule="auto"/>
              <w:rPr>
                <w:rFonts w:asciiTheme="majorHAnsi" w:hAnsiTheme="majorHAnsi" w:eastAsiaTheme="majorEastAsia" w:cstheme="majorBidi"/>
                <w:sz w:val="20"/>
                <w:szCs w:val="20"/>
                <w:lang w:val="en-US"/>
              </w:rPr>
            </w:pPr>
            <w:r>
              <w:rPr>
                <w:rFonts w:asciiTheme="majorHAnsi" w:hAnsiTheme="majorHAnsi" w:eastAsiaTheme="majorEastAsia" w:cstheme="majorBidi"/>
                <w:sz w:val="20"/>
                <w:szCs w:val="20"/>
                <w:lang w:val="en-US"/>
              </w:rPr>
              <w:t>Question Spinners.</w:t>
            </w:r>
          </w:p>
        </w:tc>
        <w:tc>
          <w:tcPr>
            <w:tcW w:w="2274" w:type="dxa"/>
            <w:shd w:val="clear" w:color="auto" w:fill="auto"/>
            <w:tcMar/>
          </w:tcPr>
          <w:p w:rsidR="00457351" w:rsidP="00457351" w:rsidRDefault="00457351" w14:paraId="24E47697" w14:textId="47774294">
            <w:pPr>
              <w:rPr>
                <w:rFonts w:asciiTheme="majorHAnsi" w:hAnsiTheme="majorHAnsi" w:eastAsiaTheme="majorEastAsia" w:cstheme="majorBidi"/>
                <w:sz w:val="20"/>
                <w:szCs w:val="20"/>
              </w:rPr>
            </w:pPr>
            <w:r w:rsidRPr="024E785F">
              <w:rPr>
                <w:rFonts w:asciiTheme="majorHAnsi" w:hAnsiTheme="majorHAnsi" w:eastAsiaTheme="majorEastAsia" w:cstheme="majorBidi"/>
                <w:sz w:val="20"/>
                <w:szCs w:val="20"/>
              </w:rPr>
              <w:t xml:space="preserve">Lesson </w:t>
            </w:r>
            <w:r>
              <w:rPr>
                <w:rFonts w:asciiTheme="majorHAnsi" w:hAnsiTheme="majorHAnsi" w:eastAsiaTheme="majorEastAsia" w:cstheme="majorBidi"/>
                <w:sz w:val="20"/>
                <w:szCs w:val="20"/>
              </w:rPr>
              <w:t xml:space="preserve">2 </w:t>
            </w:r>
            <w:r w:rsidRPr="024E785F">
              <w:rPr>
                <w:rFonts w:asciiTheme="majorHAnsi" w:hAnsiTheme="majorHAnsi" w:eastAsiaTheme="majorEastAsia" w:cstheme="majorBidi"/>
                <w:sz w:val="20"/>
                <w:szCs w:val="20"/>
              </w:rPr>
              <w:t>– Exercise</w:t>
            </w:r>
          </w:p>
          <w:p w:rsidR="00457351" w:rsidP="00457351" w:rsidRDefault="00457351" w14:paraId="6BA63819" w14:textId="77777777">
            <w:pPr>
              <w:rPr>
                <w:rFonts w:asciiTheme="majorHAnsi" w:hAnsiTheme="majorHAnsi" w:eastAsiaTheme="majorEastAsia" w:cstheme="majorBidi"/>
                <w:sz w:val="20"/>
                <w:szCs w:val="20"/>
              </w:rPr>
            </w:pPr>
          </w:p>
          <w:p w:rsidR="00457351" w:rsidP="00457351" w:rsidRDefault="00457351" w14:paraId="62C30E97" w14:textId="77777777">
            <w:pPr>
              <w:rPr>
                <w:rFonts w:asciiTheme="majorHAnsi" w:hAnsiTheme="majorHAnsi" w:eastAsiaTheme="majorEastAsia" w:cstheme="majorBidi"/>
                <w:sz w:val="20"/>
                <w:szCs w:val="20"/>
                <w:lang w:val="en-US"/>
              </w:rPr>
            </w:pPr>
            <w:r w:rsidRPr="55063E47">
              <w:rPr>
                <w:rFonts w:asciiTheme="majorHAnsi" w:hAnsiTheme="majorHAnsi" w:eastAsiaTheme="majorEastAsia" w:cstheme="majorBidi"/>
                <w:sz w:val="20"/>
                <w:szCs w:val="20"/>
                <w:lang w:val="en-US"/>
              </w:rPr>
              <w:t xml:space="preserve">Describe the importance for humans of </w:t>
            </w:r>
            <w:r w:rsidRPr="55063E47">
              <w:rPr>
                <w:rFonts w:asciiTheme="majorHAnsi" w:hAnsiTheme="majorHAnsi" w:eastAsiaTheme="majorEastAsia" w:cstheme="majorBidi"/>
                <w:sz w:val="20"/>
                <w:szCs w:val="20"/>
                <w:highlight w:val="yellow"/>
                <w:lang w:val="en-US"/>
              </w:rPr>
              <w:t>exercise,</w:t>
            </w:r>
            <w:r w:rsidRPr="55063E47">
              <w:rPr>
                <w:rFonts w:asciiTheme="majorHAnsi" w:hAnsiTheme="majorHAnsi" w:eastAsiaTheme="majorEastAsia" w:cstheme="majorBidi"/>
                <w:sz w:val="20"/>
                <w:szCs w:val="20"/>
                <w:lang w:val="en-US"/>
              </w:rPr>
              <w:t xml:space="preserve"> eating the right amounts of different types of food, and hygiene</w:t>
            </w:r>
          </w:p>
          <w:p w:rsidR="00457351" w:rsidP="00457351" w:rsidRDefault="00457351" w14:paraId="7013AC44" w14:textId="77777777">
            <w:pPr>
              <w:rPr>
                <w:rFonts w:asciiTheme="majorHAnsi" w:hAnsiTheme="majorHAnsi" w:eastAsiaTheme="majorEastAsia" w:cstheme="majorBidi"/>
                <w:sz w:val="20"/>
                <w:szCs w:val="20"/>
                <w:lang w:val="en-US"/>
              </w:rPr>
            </w:pPr>
          </w:p>
          <w:p w:rsidR="00457351" w:rsidP="00457351" w:rsidRDefault="00457351" w14:paraId="3DC49EBF" w14:textId="77777777">
            <w:pPr>
              <w:rPr>
                <w:rFonts w:asciiTheme="majorHAnsi" w:hAnsiTheme="majorHAnsi" w:eastAsiaTheme="majorEastAsia" w:cstheme="majorBidi"/>
                <w:b/>
                <w:bCs/>
                <w:color w:val="00B0F0"/>
                <w:sz w:val="20"/>
                <w:szCs w:val="20"/>
              </w:rPr>
            </w:pPr>
            <w:r w:rsidRPr="55063E47">
              <w:rPr>
                <w:rFonts w:asciiTheme="majorHAnsi" w:hAnsiTheme="majorHAnsi" w:eastAsiaTheme="majorEastAsia" w:cstheme="majorBidi"/>
                <w:b/>
                <w:bCs/>
                <w:color w:val="00B0F0"/>
                <w:sz w:val="20"/>
                <w:szCs w:val="20"/>
              </w:rPr>
              <w:t>Pattern Seeking</w:t>
            </w:r>
          </w:p>
          <w:p w:rsidR="00457351" w:rsidP="00457351" w:rsidRDefault="00457351" w14:paraId="3B0ACA8C"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t>Does the type of exercise effect our heart rate?</w:t>
            </w:r>
          </w:p>
          <w:p w:rsidR="00457351" w:rsidP="00457351" w:rsidRDefault="00457351" w14:paraId="28092970" w14:textId="77777777">
            <w:pPr>
              <w:rPr>
                <w:rFonts w:asciiTheme="majorHAnsi" w:hAnsiTheme="majorHAnsi" w:eastAsiaTheme="majorEastAsia" w:cstheme="majorBidi"/>
                <w:b/>
                <w:bCs/>
                <w:sz w:val="20"/>
                <w:szCs w:val="20"/>
              </w:rPr>
            </w:pPr>
          </w:p>
          <w:p w:rsidR="00457351" w:rsidP="00457351" w:rsidRDefault="00457351" w14:paraId="25AA7144" w14:textId="02877998">
            <w:pPr>
              <w:rPr>
                <w:rFonts w:asciiTheme="majorHAnsi" w:hAnsiTheme="majorHAnsi" w:eastAsiaTheme="majorEastAsia" w:cstheme="majorBidi"/>
                <w:b/>
                <w:bCs/>
                <w:sz w:val="20"/>
                <w:szCs w:val="20"/>
              </w:rPr>
            </w:pPr>
            <w:r w:rsidRPr="55063E47">
              <w:rPr>
                <w:rFonts w:asciiTheme="majorHAnsi" w:hAnsiTheme="majorHAnsi" w:eastAsiaTheme="majorEastAsia" w:cstheme="majorBidi"/>
                <w:b/>
                <w:bCs/>
                <w:sz w:val="20"/>
                <w:szCs w:val="20"/>
              </w:rPr>
              <w:t>Vocab:</w:t>
            </w:r>
            <w:r w:rsidRPr="55063E47">
              <w:rPr>
                <w:rFonts w:asciiTheme="majorHAnsi" w:hAnsiTheme="majorHAnsi" w:eastAsiaTheme="majorEastAsia" w:cstheme="majorBidi"/>
                <w:sz w:val="20"/>
                <w:szCs w:val="20"/>
              </w:rPr>
              <w:t xml:space="preserve"> heart, exercise, physical health, mental health</w:t>
            </w:r>
          </w:p>
        </w:tc>
        <w:tc>
          <w:tcPr>
            <w:tcW w:w="2401" w:type="dxa"/>
            <w:shd w:val="clear" w:color="auto" w:fill="auto"/>
            <w:tcMar/>
          </w:tcPr>
          <w:p w:rsidR="00457351" w:rsidP="00457351" w:rsidRDefault="00457351" w14:paraId="196DE1AF" w14:textId="6A375C74">
            <w:pPr>
              <w:rPr>
                <w:rFonts w:asciiTheme="majorHAnsi" w:hAnsiTheme="majorHAnsi" w:eastAsiaTheme="majorEastAsia" w:cstheme="majorBidi"/>
                <w:sz w:val="20"/>
                <w:szCs w:val="20"/>
              </w:rPr>
            </w:pPr>
            <w:r w:rsidRPr="024E785F">
              <w:rPr>
                <w:rFonts w:asciiTheme="majorHAnsi" w:hAnsiTheme="majorHAnsi" w:eastAsiaTheme="majorEastAsia" w:cstheme="majorBidi"/>
                <w:sz w:val="20"/>
                <w:szCs w:val="20"/>
              </w:rPr>
              <w:lastRenderedPageBreak/>
              <w:t xml:space="preserve">Lesson </w:t>
            </w:r>
            <w:r>
              <w:rPr>
                <w:rFonts w:asciiTheme="majorHAnsi" w:hAnsiTheme="majorHAnsi" w:eastAsiaTheme="majorEastAsia" w:cstheme="majorBidi"/>
                <w:sz w:val="20"/>
                <w:szCs w:val="20"/>
              </w:rPr>
              <w:t>3</w:t>
            </w:r>
            <w:r w:rsidRPr="024E785F">
              <w:rPr>
                <w:rFonts w:asciiTheme="majorHAnsi" w:hAnsiTheme="majorHAnsi" w:eastAsiaTheme="majorEastAsia" w:cstheme="majorBidi"/>
                <w:sz w:val="20"/>
                <w:szCs w:val="20"/>
              </w:rPr>
              <w:t xml:space="preserve"> – Food</w:t>
            </w:r>
          </w:p>
          <w:p w:rsidR="00457351" w:rsidP="00457351" w:rsidRDefault="00457351" w14:paraId="2777C04E" w14:textId="77777777">
            <w:pPr>
              <w:rPr>
                <w:rFonts w:asciiTheme="majorHAnsi" w:hAnsiTheme="majorHAnsi" w:eastAsiaTheme="majorEastAsia" w:cstheme="majorBidi"/>
                <w:sz w:val="20"/>
                <w:szCs w:val="20"/>
              </w:rPr>
            </w:pPr>
          </w:p>
          <w:p w:rsidR="00457351" w:rsidP="00457351" w:rsidRDefault="00457351" w14:paraId="38193FFC" w14:textId="77777777">
            <w:pPr>
              <w:rPr>
                <w:rFonts w:asciiTheme="majorHAnsi" w:hAnsiTheme="majorHAnsi" w:eastAsiaTheme="majorEastAsia" w:cstheme="majorBidi"/>
                <w:sz w:val="20"/>
                <w:szCs w:val="20"/>
                <w:lang w:val="en-US"/>
              </w:rPr>
            </w:pPr>
            <w:r w:rsidRPr="55063E47">
              <w:rPr>
                <w:rFonts w:asciiTheme="majorHAnsi" w:hAnsiTheme="majorHAnsi" w:eastAsiaTheme="majorEastAsia" w:cstheme="majorBidi"/>
                <w:sz w:val="20"/>
                <w:szCs w:val="20"/>
                <w:lang w:val="en-US"/>
              </w:rPr>
              <w:t xml:space="preserve">Describe the importance for humans of exercise, eating the right amounts of different types of </w:t>
            </w:r>
            <w:r w:rsidRPr="55063E47">
              <w:rPr>
                <w:rFonts w:asciiTheme="majorHAnsi" w:hAnsiTheme="majorHAnsi" w:eastAsiaTheme="majorEastAsia" w:cstheme="majorBidi"/>
                <w:sz w:val="20"/>
                <w:szCs w:val="20"/>
                <w:highlight w:val="yellow"/>
                <w:lang w:val="en-US"/>
              </w:rPr>
              <w:t>food</w:t>
            </w:r>
            <w:r w:rsidRPr="55063E47">
              <w:rPr>
                <w:rFonts w:asciiTheme="majorHAnsi" w:hAnsiTheme="majorHAnsi" w:eastAsiaTheme="majorEastAsia" w:cstheme="majorBidi"/>
                <w:sz w:val="20"/>
                <w:szCs w:val="20"/>
                <w:lang w:val="en-US"/>
              </w:rPr>
              <w:t>, and hygiene</w:t>
            </w:r>
          </w:p>
          <w:p w:rsidR="00457351" w:rsidP="00457351" w:rsidRDefault="00457351" w14:paraId="3BB8839C" w14:textId="77777777">
            <w:pPr>
              <w:rPr>
                <w:rFonts w:asciiTheme="majorHAnsi" w:hAnsiTheme="majorHAnsi" w:eastAsiaTheme="majorEastAsia" w:cstheme="majorBidi"/>
                <w:sz w:val="20"/>
                <w:szCs w:val="20"/>
                <w:lang w:val="en-US"/>
              </w:rPr>
            </w:pPr>
          </w:p>
          <w:p w:rsidR="00457351" w:rsidP="00457351" w:rsidRDefault="00457351" w14:paraId="309DC214" w14:textId="77777777">
            <w:pPr>
              <w:rPr>
                <w:rFonts w:asciiTheme="majorHAnsi" w:hAnsiTheme="majorHAnsi" w:eastAsiaTheme="majorEastAsia" w:cstheme="majorBidi"/>
                <w:b/>
                <w:bCs/>
                <w:color w:val="FFC000"/>
                <w:sz w:val="20"/>
                <w:szCs w:val="20"/>
              </w:rPr>
            </w:pPr>
            <w:r w:rsidRPr="55063E47">
              <w:rPr>
                <w:rFonts w:asciiTheme="majorHAnsi" w:hAnsiTheme="majorHAnsi" w:eastAsiaTheme="majorEastAsia" w:cstheme="majorBidi"/>
                <w:b/>
                <w:bCs/>
                <w:color w:val="FFC000"/>
                <w:sz w:val="20"/>
                <w:szCs w:val="20"/>
              </w:rPr>
              <w:t>Identifying, Grouping and Classifying</w:t>
            </w:r>
          </w:p>
          <w:p w:rsidR="00457351" w:rsidP="00457351" w:rsidRDefault="00457351" w14:paraId="2F2B3AE7"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t>Can you identify healthy and unhealthy foods?</w:t>
            </w:r>
          </w:p>
          <w:p w:rsidR="00457351" w:rsidP="00457351" w:rsidRDefault="00457351" w14:paraId="287F8E41" w14:textId="77777777">
            <w:pPr>
              <w:rPr>
                <w:rFonts w:asciiTheme="majorHAnsi" w:hAnsiTheme="majorHAnsi" w:eastAsiaTheme="majorEastAsia" w:cstheme="majorBidi"/>
                <w:sz w:val="20"/>
                <w:szCs w:val="20"/>
              </w:rPr>
            </w:pPr>
          </w:p>
          <w:p w:rsidR="00457351" w:rsidP="00457351" w:rsidRDefault="00457351" w14:paraId="6672A672" w14:textId="40812164">
            <w:pPr>
              <w:rPr>
                <w:rFonts w:asciiTheme="majorHAnsi" w:hAnsiTheme="majorHAnsi" w:eastAsiaTheme="majorEastAsia" w:cstheme="majorBidi"/>
                <w:b/>
                <w:bCs/>
                <w:sz w:val="20"/>
                <w:szCs w:val="20"/>
              </w:rPr>
            </w:pPr>
            <w:r w:rsidRPr="024E785F">
              <w:rPr>
                <w:rFonts w:asciiTheme="majorHAnsi" w:hAnsiTheme="majorHAnsi" w:eastAsiaTheme="majorEastAsia" w:cstheme="majorBidi"/>
                <w:b/>
                <w:bCs/>
                <w:sz w:val="20"/>
                <w:szCs w:val="20"/>
              </w:rPr>
              <w:t xml:space="preserve">Vocab: </w:t>
            </w:r>
            <w:r w:rsidRPr="024E785F">
              <w:rPr>
                <w:rFonts w:asciiTheme="majorHAnsi" w:hAnsiTheme="majorHAnsi" w:eastAsiaTheme="majorEastAsia" w:cstheme="majorBidi"/>
                <w:sz w:val="20"/>
                <w:szCs w:val="20"/>
              </w:rPr>
              <w:t>diet, balanced, healthy, unhealthy, sugar, fat, fruit, vegetables, meat</w:t>
            </w:r>
          </w:p>
        </w:tc>
        <w:tc>
          <w:tcPr>
            <w:tcW w:w="2268" w:type="dxa"/>
            <w:shd w:val="clear" w:color="auto" w:fill="auto"/>
            <w:tcMar/>
          </w:tcPr>
          <w:p w:rsidR="00457351" w:rsidP="00457351" w:rsidRDefault="00457351" w14:paraId="494D6704" w14:textId="6029D69B">
            <w:pPr>
              <w:rPr>
                <w:rFonts w:asciiTheme="majorHAnsi" w:hAnsiTheme="majorHAnsi" w:eastAsiaTheme="majorEastAsia" w:cstheme="majorBidi"/>
                <w:sz w:val="20"/>
                <w:szCs w:val="20"/>
              </w:rPr>
            </w:pPr>
            <w:r w:rsidRPr="024E785F">
              <w:rPr>
                <w:rFonts w:asciiTheme="majorHAnsi" w:hAnsiTheme="majorHAnsi" w:eastAsiaTheme="majorEastAsia" w:cstheme="majorBidi"/>
                <w:sz w:val="20"/>
                <w:szCs w:val="20"/>
              </w:rPr>
              <w:lastRenderedPageBreak/>
              <w:t xml:space="preserve">Lesson </w:t>
            </w:r>
            <w:r>
              <w:rPr>
                <w:rFonts w:asciiTheme="majorHAnsi" w:hAnsiTheme="majorHAnsi" w:eastAsiaTheme="majorEastAsia" w:cstheme="majorBidi"/>
                <w:sz w:val="20"/>
                <w:szCs w:val="20"/>
              </w:rPr>
              <w:t>4</w:t>
            </w:r>
            <w:r w:rsidRPr="024E785F">
              <w:rPr>
                <w:rFonts w:asciiTheme="majorHAnsi" w:hAnsiTheme="majorHAnsi" w:eastAsiaTheme="majorEastAsia" w:cstheme="majorBidi"/>
                <w:sz w:val="20"/>
                <w:szCs w:val="20"/>
              </w:rPr>
              <w:t xml:space="preserve"> – Hygiene</w:t>
            </w:r>
          </w:p>
          <w:p w:rsidR="00457351" w:rsidP="00457351" w:rsidRDefault="00457351" w14:paraId="3975F299" w14:textId="77777777">
            <w:pPr>
              <w:rPr>
                <w:rFonts w:asciiTheme="majorHAnsi" w:hAnsiTheme="majorHAnsi" w:eastAsiaTheme="majorEastAsia" w:cstheme="majorBidi"/>
                <w:sz w:val="20"/>
                <w:szCs w:val="20"/>
              </w:rPr>
            </w:pPr>
          </w:p>
          <w:p w:rsidR="00457351" w:rsidP="00457351" w:rsidRDefault="00457351" w14:paraId="7CE8B1DE"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lang w:val="en-US"/>
              </w:rPr>
              <w:t xml:space="preserve">Describe the importance for humans of exercise, eating the right amounts of different types of food, and </w:t>
            </w:r>
            <w:r w:rsidRPr="55063E47">
              <w:rPr>
                <w:rFonts w:asciiTheme="majorHAnsi" w:hAnsiTheme="majorHAnsi" w:eastAsiaTheme="majorEastAsia" w:cstheme="majorBidi"/>
                <w:sz w:val="20"/>
                <w:szCs w:val="20"/>
                <w:highlight w:val="yellow"/>
                <w:lang w:val="en-US"/>
              </w:rPr>
              <w:t>hygiene</w:t>
            </w:r>
          </w:p>
          <w:p w:rsidR="00457351" w:rsidP="00457351" w:rsidRDefault="00457351" w14:paraId="05FC8D22" w14:textId="77777777">
            <w:pPr>
              <w:rPr>
                <w:rFonts w:asciiTheme="majorHAnsi" w:hAnsiTheme="majorHAnsi" w:eastAsiaTheme="majorEastAsia" w:cstheme="majorBidi"/>
                <w:sz w:val="20"/>
                <w:szCs w:val="20"/>
              </w:rPr>
            </w:pPr>
          </w:p>
          <w:p w:rsidR="00457351" w:rsidP="00457351" w:rsidRDefault="00457351" w14:paraId="6F286A24" w14:textId="44BF1204">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t xml:space="preserve">Vocab: </w:t>
            </w:r>
            <w:r w:rsidRPr="024E785F">
              <w:rPr>
                <w:rFonts w:asciiTheme="majorHAnsi" w:hAnsiTheme="majorHAnsi" w:eastAsiaTheme="majorEastAsia" w:cstheme="majorBidi"/>
                <w:sz w:val="20"/>
                <w:szCs w:val="20"/>
              </w:rPr>
              <w:t>germs, disease, doctor, hygiene, teeth, plaque, filling</w:t>
            </w:r>
          </w:p>
        </w:tc>
        <w:tc>
          <w:tcPr>
            <w:tcW w:w="2452" w:type="dxa"/>
            <w:gridSpan w:val="2"/>
            <w:shd w:val="clear" w:color="auto" w:fill="auto"/>
            <w:tcMar/>
          </w:tcPr>
          <w:p w:rsidR="00457351" w:rsidP="00457351" w:rsidRDefault="00457351" w14:paraId="41255E4D" w14:textId="60BA84F0">
            <w:pPr>
              <w:rPr>
                <w:rFonts w:asciiTheme="majorHAnsi" w:hAnsiTheme="majorHAnsi" w:eastAsiaTheme="majorEastAsia" w:cstheme="majorBidi"/>
                <w:sz w:val="20"/>
                <w:szCs w:val="20"/>
              </w:rPr>
            </w:pPr>
            <w:r w:rsidRPr="024E785F">
              <w:rPr>
                <w:rFonts w:asciiTheme="majorHAnsi" w:hAnsiTheme="majorHAnsi" w:eastAsiaTheme="majorEastAsia" w:cstheme="majorBidi"/>
                <w:sz w:val="20"/>
                <w:szCs w:val="20"/>
              </w:rPr>
              <w:lastRenderedPageBreak/>
              <w:t xml:space="preserve">Lesson </w:t>
            </w:r>
            <w:r>
              <w:rPr>
                <w:rFonts w:asciiTheme="majorHAnsi" w:hAnsiTheme="majorHAnsi" w:eastAsiaTheme="majorEastAsia" w:cstheme="majorBidi"/>
                <w:sz w:val="20"/>
                <w:szCs w:val="20"/>
              </w:rPr>
              <w:t>5</w:t>
            </w:r>
            <w:r w:rsidRPr="024E785F">
              <w:rPr>
                <w:rFonts w:asciiTheme="majorHAnsi" w:hAnsiTheme="majorHAnsi" w:eastAsiaTheme="majorEastAsia" w:cstheme="majorBidi"/>
                <w:sz w:val="20"/>
                <w:szCs w:val="20"/>
              </w:rPr>
              <w:t xml:space="preserve"> – Basic Needs</w:t>
            </w:r>
          </w:p>
          <w:p w:rsidR="00457351" w:rsidP="00457351" w:rsidRDefault="00457351" w14:paraId="519F96B3" w14:textId="77777777">
            <w:pPr>
              <w:rPr>
                <w:rFonts w:asciiTheme="majorHAnsi" w:hAnsiTheme="majorHAnsi" w:eastAsiaTheme="majorEastAsia" w:cstheme="majorBidi"/>
                <w:sz w:val="20"/>
                <w:szCs w:val="20"/>
              </w:rPr>
            </w:pPr>
          </w:p>
          <w:p w:rsidR="00457351" w:rsidP="00457351" w:rsidRDefault="00457351" w14:paraId="72652BFD"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lang w:val="en-US"/>
              </w:rPr>
              <w:t>Find out about and describe the basic needs of animals, including humans, for survival (water, food and air)</w:t>
            </w:r>
            <w:r w:rsidRPr="55063E47">
              <w:rPr>
                <w:rFonts w:asciiTheme="majorHAnsi" w:hAnsiTheme="majorHAnsi" w:eastAsiaTheme="majorEastAsia" w:cstheme="majorBidi"/>
                <w:sz w:val="20"/>
                <w:szCs w:val="20"/>
              </w:rPr>
              <w:t xml:space="preserve">  </w:t>
            </w:r>
          </w:p>
          <w:p w:rsidR="00457351" w:rsidP="00457351" w:rsidRDefault="00457351" w14:paraId="2E557662" w14:textId="77777777">
            <w:pPr>
              <w:rPr>
                <w:rFonts w:asciiTheme="majorHAnsi" w:hAnsiTheme="majorHAnsi" w:eastAsiaTheme="majorEastAsia" w:cstheme="majorBidi"/>
                <w:sz w:val="20"/>
                <w:szCs w:val="20"/>
              </w:rPr>
            </w:pPr>
          </w:p>
          <w:p w:rsidR="00457351" w:rsidP="00457351" w:rsidRDefault="00457351" w14:paraId="1FAB4F9E" w14:textId="77777777">
            <w:pPr>
              <w:rPr>
                <w:rFonts w:asciiTheme="majorHAnsi" w:hAnsiTheme="majorHAnsi" w:eastAsiaTheme="majorEastAsia" w:cstheme="majorBidi"/>
                <w:b/>
                <w:bCs/>
                <w:color w:val="00B050"/>
                <w:sz w:val="20"/>
                <w:szCs w:val="20"/>
              </w:rPr>
            </w:pPr>
            <w:r w:rsidRPr="55063E47">
              <w:rPr>
                <w:rFonts w:asciiTheme="majorHAnsi" w:hAnsiTheme="majorHAnsi" w:eastAsiaTheme="majorEastAsia" w:cstheme="majorBidi"/>
                <w:b/>
                <w:bCs/>
                <w:color w:val="00B050"/>
                <w:sz w:val="20"/>
                <w:szCs w:val="20"/>
              </w:rPr>
              <w:t>Researching using secondary sources</w:t>
            </w:r>
          </w:p>
          <w:p w:rsidR="00457351" w:rsidP="00457351" w:rsidRDefault="00457351" w14:paraId="0A1A14DA"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t>Can you find out and describe the basic needs of animals, including humans?</w:t>
            </w:r>
          </w:p>
          <w:p w:rsidR="00457351" w:rsidP="00457351" w:rsidRDefault="00457351" w14:paraId="259EA85E" w14:textId="77777777">
            <w:pPr>
              <w:rPr>
                <w:rFonts w:asciiTheme="majorHAnsi" w:hAnsiTheme="majorHAnsi" w:eastAsiaTheme="majorEastAsia" w:cstheme="majorBidi"/>
                <w:sz w:val="20"/>
                <w:szCs w:val="20"/>
              </w:rPr>
            </w:pPr>
          </w:p>
          <w:p w:rsidR="00457351" w:rsidP="00457351" w:rsidRDefault="00457351" w14:paraId="52ADE854"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b/>
                <w:bCs/>
                <w:sz w:val="20"/>
                <w:szCs w:val="20"/>
              </w:rPr>
              <w:t xml:space="preserve">Vocab: </w:t>
            </w:r>
            <w:r w:rsidRPr="55063E47">
              <w:rPr>
                <w:rFonts w:asciiTheme="majorHAnsi" w:hAnsiTheme="majorHAnsi" w:eastAsiaTheme="majorEastAsia" w:cstheme="majorBidi"/>
                <w:sz w:val="20"/>
                <w:szCs w:val="20"/>
              </w:rPr>
              <w:t>survival, water, food, air, shelter</w:t>
            </w:r>
          </w:p>
          <w:p w:rsidR="00457351" w:rsidP="00457351" w:rsidRDefault="00457351" w14:paraId="73BD84CA" w14:textId="1E1B25DC">
            <w:pPr>
              <w:rPr>
                <w:rFonts w:asciiTheme="majorHAnsi" w:hAnsiTheme="majorHAnsi" w:eastAsiaTheme="majorEastAsia" w:cstheme="majorBidi"/>
                <w:sz w:val="20"/>
                <w:szCs w:val="20"/>
              </w:rPr>
            </w:pPr>
          </w:p>
        </w:tc>
        <w:tc>
          <w:tcPr>
            <w:tcW w:w="3585" w:type="dxa"/>
            <w:shd w:val="clear" w:color="auto" w:fill="auto"/>
            <w:tcMar/>
          </w:tcPr>
          <w:p w:rsidR="00457351" w:rsidP="00457351" w:rsidRDefault="00457351" w14:paraId="01DE5A27" w14:textId="61DFB3B9">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lastRenderedPageBreak/>
              <w:t xml:space="preserve">Lesson </w:t>
            </w:r>
            <w:r>
              <w:rPr>
                <w:rFonts w:asciiTheme="majorHAnsi" w:hAnsiTheme="majorHAnsi" w:eastAsiaTheme="majorEastAsia" w:cstheme="majorBidi"/>
                <w:sz w:val="20"/>
                <w:szCs w:val="20"/>
              </w:rPr>
              <w:t>6</w:t>
            </w:r>
            <w:r w:rsidRPr="55063E47">
              <w:rPr>
                <w:rFonts w:asciiTheme="majorHAnsi" w:hAnsiTheme="majorHAnsi" w:eastAsiaTheme="majorEastAsia" w:cstheme="majorBidi"/>
                <w:sz w:val="20"/>
                <w:szCs w:val="20"/>
              </w:rPr>
              <w:t xml:space="preserve"> – Offspring </w:t>
            </w:r>
          </w:p>
          <w:p w:rsidR="00457351" w:rsidP="00457351" w:rsidRDefault="00457351" w14:paraId="4A354284" w14:textId="77777777">
            <w:pPr>
              <w:rPr>
                <w:rFonts w:asciiTheme="majorHAnsi" w:hAnsiTheme="majorHAnsi" w:eastAsiaTheme="majorEastAsia" w:cstheme="majorBidi"/>
                <w:sz w:val="20"/>
                <w:szCs w:val="20"/>
              </w:rPr>
            </w:pPr>
          </w:p>
          <w:p w:rsidR="00457351" w:rsidP="00457351" w:rsidRDefault="00457351" w14:paraId="06122298" w14:textId="77777777">
            <w:pPr>
              <w:rPr>
                <w:rFonts w:asciiTheme="majorHAnsi" w:hAnsiTheme="majorHAnsi" w:eastAsiaTheme="majorEastAsia" w:cstheme="majorBidi"/>
                <w:color w:val="000000" w:themeColor="text1"/>
                <w:sz w:val="20"/>
                <w:szCs w:val="20"/>
                <w:lang w:val="en-US"/>
              </w:rPr>
            </w:pPr>
            <w:r w:rsidRPr="55063E47">
              <w:rPr>
                <w:rFonts w:asciiTheme="majorHAnsi" w:hAnsiTheme="majorHAnsi" w:eastAsiaTheme="majorEastAsia" w:cstheme="majorBidi"/>
                <w:color w:val="000000" w:themeColor="text1"/>
                <w:sz w:val="20"/>
                <w:szCs w:val="20"/>
                <w:lang w:val="en-US"/>
              </w:rPr>
              <w:t>Notice that animals,</w:t>
            </w:r>
          </w:p>
          <w:p w:rsidR="00457351" w:rsidP="00457351" w:rsidRDefault="00457351" w14:paraId="3F3E70B1" w14:textId="77777777">
            <w:pPr>
              <w:rPr>
                <w:rFonts w:asciiTheme="majorHAnsi" w:hAnsiTheme="majorHAnsi" w:eastAsiaTheme="majorEastAsia" w:cstheme="majorBidi"/>
                <w:color w:val="000000" w:themeColor="text1"/>
                <w:sz w:val="20"/>
                <w:szCs w:val="20"/>
                <w:lang w:val="en-US"/>
              </w:rPr>
            </w:pPr>
            <w:r w:rsidRPr="55063E47">
              <w:rPr>
                <w:rFonts w:asciiTheme="majorHAnsi" w:hAnsiTheme="majorHAnsi" w:eastAsiaTheme="majorEastAsia" w:cstheme="majorBidi"/>
                <w:color w:val="000000" w:themeColor="text1"/>
                <w:sz w:val="20"/>
                <w:szCs w:val="20"/>
                <w:lang w:val="en-US"/>
              </w:rPr>
              <w:t xml:space="preserve"> including humans, </w:t>
            </w:r>
          </w:p>
          <w:p w:rsidR="00457351" w:rsidP="00457351" w:rsidRDefault="00457351" w14:paraId="20D4B809" w14:textId="77777777">
            <w:pPr>
              <w:rPr>
                <w:rFonts w:asciiTheme="majorHAnsi" w:hAnsiTheme="majorHAnsi" w:eastAsiaTheme="majorEastAsia" w:cstheme="majorBidi"/>
                <w:color w:val="000000" w:themeColor="text1"/>
                <w:sz w:val="20"/>
                <w:szCs w:val="20"/>
                <w:lang w:val="en-US"/>
              </w:rPr>
            </w:pPr>
            <w:r w:rsidRPr="55063E47">
              <w:rPr>
                <w:rFonts w:asciiTheme="majorHAnsi" w:hAnsiTheme="majorHAnsi" w:eastAsiaTheme="majorEastAsia" w:cstheme="majorBidi"/>
                <w:color w:val="000000" w:themeColor="text1"/>
                <w:sz w:val="20"/>
                <w:szCs w:val="20"/>
                <w:lang w:val="en-US"/>
              </w:rPr>
              <w:t>have offspring which</w:t>
            </w:r>
          </w:p>
          <w:p w:rsidR="00457351" w:rsidP="00457351" w:rsidRDefault="00457351" w14:paraId="78458C35" w14:textId="59760CC5">
            <w:pPr>
              <w:rPr>
                <w:rFonts w:asciiTheme="majorHAnsi" w:hAnsiTheme="majorHAnsi" w:eastAsiaTheme="majorEastAsia" w:cstheme="majorBidi"/>
                <w:sz w:val="20"/>
                <w:szCs w:val="20"/>
              </w:rPr>
            </w:pPr>
            <w:r w:rsidRPr="55063E47">
              <w:rPr>
                <w:rFonts w:asciiTheme="majorHAnsi" w:hAnsiTheme="majorHAnsi" w:eastAsiaTheme="majorEastAsia" w:cstheme="majorBidi"/>
                <w:color w:val="000000" w:themeColor="text1"/>
                <w:sz w:val="20"/>
                <w:szCs w:val="20"/>
                <w:lang w:val="en-US"/>
              </w:rPr>
              <w:t xml:space="preserve"> grow into adults</w:t>
            </w:r>
            <w:r w:rsidRPr="55063E47">
              <w:rPr>
                <w:rFonts w:asciiTheme="majorHAnsi" w:hAnsiTheme="majorHAnsi" w:eastAsiaTheme="majorEastAsia" w:cstheme="majorBidi"/>
                <w:color w:val="000000" w:themeColor="text1"/>
                <w:sz w:val="20"/>
                <w:szCs w:val="20"/>
              </w:rPr>
              <w:t xml:space="preserve"> </w:t>
            </w:r>
            <w:r w:rsidRPr="55063E47">
              <w:rPr>
                <w:rFonts w:asciiTheme="majorHAnsi" w:hAnsiTheme="majorHAnsi" w:eastAsiaTheme="majorEastAsia" w:cstheme="majorBidi"/>
                <w:sz w:val="20"/>
                <w:szCs w:val="20"/>
              </w:rPr>
              <w:t xml:space="preserve"> </w:t>
            </w:r>
          </w:p>
          <w:p w:rsidR="00457351" w:rsidP="00457351" w:rsidRDefault="00457351" w14:paraId="1F20BE53" w14:textId="77777777">
            <w:pPr>
              <w:rPr>
                <w:rFonts w:asciiTheme="majorHAnsi" w:hAnsiTheme="majorHAnsi" w:eastAsiaTheme="majorEastAsia" w:cstheme="majorBidi"/>
                <w:sz w:val="20"/>
                <w:szCs w:val="20"/>
              </w:rPr>
            </w:pPr>
          </w:p>
          <w:p w:rsidR="00457351" w:rsidP="00457351" w:rsidRDefault="00457351" w14:paraId="46322D60"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lastRenderedPageBreak/>
              <w:t xml:space="preserve"> </w:t>
            </w:r>
          </w:p>
          <w:p w:rsidR="00457351" w:rsidP="00457351" w:rsidRDefault="00457351" w14:paraId="0E0390B2" w14:textId="77777777">
            <w:pPr>
              <w:rPr>
                <w:rFonts w:asciiTheme="majorHAnsi" w:hAnsiTheme="majorHAnsi" w:eastAsiaTheme="majorEastAsia" w:cstheme="majorBidi"/>
                <w:sz w:val="20"/>
                <w:szCs w:val="20"/>
              </w:rPr>
            </w:pPr>
          </w:p>
          <w:p w:rsidR="00457351" w:rsidP="00457351" w:rsidRDefault="00457351" w14:paraId="236EDC74"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b/>
                <w:bCs/>
                <w:sz w:val="20"/>
                <w:szCs w:val="20"/>
              </w:rPr>
              <w:t xml:space="preserve">Vocab: </w:t>
            </w:r>
            <w:r w:rsidRPr="55063E47">
              <w:rPr>
                <w:rFonts w:asciiTheme="majorHAnsi" w:hAnsiTheme="majorHAnsi" w:eastAsiaTheme="majorEastAsia" w:cstheme="majorBidi"/>
                <w:sz w:val="20"/>
                <w:szCs w:val="20"/>
              </w:rPr>
              <w:t xml:space="preserve">egg, baby, </w:t>
            </w:r>
          </w:p>
          <w:p w:rsidR="00457351" w:rsidP="00457351" w:rsidRDefault="00457351" w14:paraId="3C224B00" w14:textId="77777777">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t>offspring, grow, change,</w:t>
            </w:r>
          </w:p>
          <w:p w:rsidRPr="55063E47" w:rsidR="00457351" w:rsidP="00457351" w:rsidRDefault="00457351" w14:paraId="738FF762" w14:textId="6F0C0B81">
            <w:pPr>
              <w:rPr>
                <w:rFonts w:asciiTheme="majorHAnsi" w:hAnsiTheme="majorHAnsi" w:eastAsiaTheme="majorEastAsia" w:cstheme="majorBidi"/>
                <w:sz w:val="20"/>
                <w:szCs w:val="20"/>
              </w:rPr>
            </w:pPr>
            <w:r w:rsidRPr="55063E47">
              <w:rPr>
                <w:rFonts w:asciiTheme="majorHAnsi" w:hAnsiTheme="majorHAnsi" w:eastAsiaTheme="majorEastAsia" w:cstheme="majorBidi"/>
                <w:sz w:val="20"/>
                <w:szCs w:val="20"/>
              </w:rPr>
              <w:t xml:space="preserve"> life cycle  </w:t>
            </w:r>
          </w:p>
        </w:tc>
      </w:tr>
      <w:tr w:rsidR="00457351" w:rsidTr="6F6CF887" w14:paraId="756E50A2" w14:textId="3D67B0C4">
        <w:trPr>
          <w:trHeight w:val="300"/>
        </w:trPr>
        <w:tc>
          <w:tcPr>
            <w:tcW w:w="569" w:type="dxa"/>
            <w:vMerge w:val="restart"/>
            <w:shd w:val="clear" w:color="auto" w:fill="FFFF00"/>
            <w:tcMar/>
          </w:tcPr>
          <w:p w:rsidR="00457351" w:rsidP="00457351" w:rsidRDefault="00457351" w14:paraId="312145CB" w14:textId="0AE0049E">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654DF92F" w14:textId="2E89AB3F">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History</w:t>
            </w:r>
          </w:p>
        </w:tc>
        <w:tc>
          <w:tcPr>
            <w:tcW w:w="11906" w:type="dxa"/>
            <w:gridSpan w:val="6"/>
            <w:tcMar/>
          </w:tcPr>
          <w:p w:rsidR="00457351" w:rsidP="00457351" w:rsidRDefault="00457351" w14:paraId="30FBECE0" w14:textId="063EA02F">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 xml:space="preserve">NC ref: </w:t>
            </w:r>
            <w:r w:rsidRPr="053FAD00">
              <w:rPr>
                <w:rFonts w:asciiTheme="majorHAnsi" w:hAnsiTheme="majorHAnsi" w:eastAsiaTheme="majorEastAsia" w:cstheme="majorBidi"/>
                <w:color w:val="000000" w:themeColor="text1"/>
                <w:sz w:val="20"/>
                <w:szCs w:val="20"/>
                <w:highlight w:val="cyan"/>
                <w:lang w:val="en-US"/>
              </w:rPr>
              <w:t>Lives of significant individuals</w:t>
            </w:r>
          </w:p>
          <w:p w:rsidR="00457351" w:rsidP="00457351" w:rsidRDefault="00457351" w14:paraId="381F4E50" w14:textId="3DB1F6D9">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highlight w:val="green"/>
                <w:lang w:val="en-US"/>
              </w:rPr>
              <w:t>Events beyond living memory,</w:t>
            </w:r>
            <w:r w:rsidRPr="053FAD00">
              <w:rPr>
                <w:rFonts w:asciiTheme="majorHAnsi" w:hAnsiTheme="majorHAnsi" w:eastAsiaTheme="majorEastAsia" w:cstheme="majorBidi"/>
                <w:color w:val="000000" w:themeColor="text1"/>
                <w:sz w:val="20"/>
                <w:szCs w:val="20"/>
                <w:lang w:val="en-US"/>
              </w:rPr>
              <w:t xml:space="preserve"> </w:t>
            </w:r>
          </w:p>
          <w:p w:rsidR="00457351" w:rsidP="00457351" w:rsidRDefault="00457351" w14:paraId="504C9BF3" w14:textId="16A5D9A6">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 xml:space="preserve">Focus: </w:t>
            </w:r>
            <w:r w:rsidRPr="053FAD00">
              <w:rPr>
                <w:rFonts w:asciiTheme="majorHAnsi" w:hAnsiTheme="majorHAnsi" w:eastAsiaTheme="majorEastAsia" w:cstheme="majorBidi"/>
                <w:color w:val="000000" w:themeColor="text1"/>
                <w:sz w:val="20"/>
                <w:szCs w:val="20"/>
                <w:lang w:val="en-US"/>
              </w:rPr>
              <w:t xml:space="preserve">Space Travel – Neil Armstrong </w:t>
            </w:r>
          </w:p>
          <w:p w:rsidR="00457351" w:rsidP="00457351" w:rsidRDefault="00457351" w14:paraId="30C3162B" w14:textId="143219BA">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Skills:</w:t>
            </w:r>
          </w:p>
          <w:p w:rsidR="00457351" w:rsidP="00457351" w:rsidRDefault="00457351" w14:paraId="45A21F76" w14:textId="0E630ACB">
            <w:pPr>
              <w:pStyle w:val="ListParagraph"/>
              <w:numPr>
                <w:ilvl w:val="0"/>
                <w:numId w:val="6"/>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To recount main events from a significant event in history</w:t>
            </w:r>
          </w:p>
          <w:p w:rsidR="00457351" w:rsidP="00457351" w:rsidRDefault="00457351" w14:paraId="6D825077" w14:textId="0A248852">
            <w:pPr>
              <w:pStyle w:val="ListParagraph"/>
              <w:numPr>
                <w:ilvl w:val="0"/>
                <w:numId w:val="6"/>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Write simple recounts of events in the past</w:t>
            </w:r>
          </w:p>
          <w:p w:rsidR="00457351" w:rsidP="00457351" w:rsidRDefault="00457351" w14:paraId="16B29CA5" w14:textId="0DC40FE4">
            <w:pPr>
              <w:pStyle w:val="ListParagraph"/>
              <w:numPr>
                <w:ilvl w:val="0"/>
                <w:numId w:val="6"/>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Draw labelled diagrams and write about objects in the past</w:t>
            </w:r>
          </w:p>
          <w:p w:rsidR="00457351" w:rsidP="00457351" w:rsidRDefault="00457351" w14:paraId="61C2288A" w14:textId="649845B6">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 xml:space="preserve">Prior knowledge: </w:t>
            </w:r>
            <w:r w:rsidRPr="053FAD00">
              <w:rPr>
                <w:rFonts w:asciiTheme="majorHAnsi" w:hAnsiTheme="majorHAnsi" w:eastAsiaTheme="majorEastAsia" w:cstheme="majorBidi"/>
                <w:color w:val="000000" w:themeColor="text1"/>
                <w:sz w:val="20"/>
                <w:szCs w:val="20"/>
                <w:lang w:val="en-US"/>
              </w:rPr>
              <w:t xml:space="preserve">Alternate significant events. </w:t>
            </w:r>
          </w:p>
          <w:p w:rsidR="00457351" w:rsidP="00457351" w:rsidRDefault="00457351" w14:paraId="31B4B093" w14:textId="0DC7167B">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 xml:space="preserve">Key knowledge: </w:t>
            </w:r>
          </w:p>
          <w:p w:rsidR="00457351" w:rsidP="00457351" w:rsidRDefault="00457351" w14:paraId="65EA3B43" w14:textId="6F6579C8">
            <w:pPr>
              <w:pStyle w:val="ListParagraph"/>
              <w:numPr>
                <w:ilvl w:val="0"/>
                <w:numId w:val="5"/>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 xml:space="preserve">Timeline of events: including launch of the first rocket, animals in space, landing of Apollo 11, first female astronaut in space, first British astronaut in space. </w:t>
            </w:r>
          </w:p>
          <w:p w:rsidR="00457351" w:rsidP="00457351" w:rsidRDefault="00457351" w14:paraId="562D10E9" w14:textId="623A527A">
            <w:pPr>
              <w:pStyle w:val="ListParagraph"/>
              <w:numPr>
                <w:ilvl w:val="0"/>
                <w:numId w:val="5"/>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Why was the Apollo 11 moon landing so significant?</w:t>
            </w:r>
          </w:p>
          <w:p w:rsidR="00457351" w:rsidP="00457351" w:rsidRDefault="00457351" w14:paraId="0F7630F9" w14:textId="7B1A6BD7">
            <w:pPr>
              <w:pStyle w:val="ListParagraph"/>
              <w:numPr>
                <w:ilvl w:val="0"/>
                <w:numId w:val="5"/>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 xml:space="preserve">What did we find out the </w:t>
            </w:r>
            <w:proofErr w:type="gramStart"/>
            <w:r w:rsidRPr="053FAD00">
              <w:rPr>
                <w:rFonts w:asciiTheme="majorHAnsi" w:hAnsiTheme="majorHAnsi" w:eastAsiaTheme="majorEastAsia" w:cstheme="majorBidi"/>
                <w:color w:val="000000" w:themeColor="text1"/>
                <w:sz w:val="20"/>
                <w:szCs w:val="20"/>
                <w:lang w:val="en-US"/>
              </w:rPr>
              <w:t>first time</w:t>
            </w:r>
            <w:proofErr w:type="gramEnd"/>
            <w:r w:rsidRPr="053FAD00">
              <w:rPr>
                <w:rFonts w:asciiTheme="majorHAnsi" w:hAnsiTheme="majorHAnsi" w:eastAsiaTheme="majorEastAsia" w:cstheme="majorBidi"/>
                <w:color w:val="000000" w:themeColor="text1"/>
                <w:sz w:val="20"/>
                <w:szCs w:val="20"/>
                <w:lang w:val="en-US"/>
              </w:rPr>
              <w:t xml:space="preserve"> people landed on the moon?</w:t>
            </w:r>
          </w:p>
          <w:p w:rsidR="00457351" w:rsidP="00457351" w:rsidRDefault="00457351" w14:paraId="29348301" w14:textId="6C54994D">
            <w:pPr>
              <w:pStyle w:val="ListParagraph"/>
              <w:numPr>
                <w:ilvl w:val="0"/>
                <w:numId w:val="5"/>
              </w:num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 xml:space="preserve">How did Neil Armstrong become the first man on the moon? </w:t>
            </w:r>
          </w:p>
          <w:p w:rsidR="00457351" w:rsidP="00457351" w:rsidRDefault="00457351" w14:paraId="41767699" w14:textId="63D7556A">
            <w:pPr>
              <w:pStyle w:val="ListParagraph"/>
              <w:numPr>
                <w:ilvl w:val="0"/>
                <w:numId w:val="5"/>
              </w:numPr>
              <w:tabs>
                <w:tab w:val="left" w:pos="2086"/>
              </w:tabs>
              <w:spacing w:after="200" w:line="276" w:lineRule="auto"/>
              <w:rPr>
                <w:rFonts w:asciiTheme="majorHAnsi" w:hAnsiTheme="majorHAnsi" w:eastAsiaTheme="majorEastAsia" w:cstheme="majorBidi"/>
                <w:color w:val="000000" w:themeColor="text1"/>
                <w:sz w:val="20"/>
                <w:szCs w:val="20"/>
              </w:rPr>
            </w:pPr>
            <w:r w:rsidRPr="024E785F">
              <w:rPr>
                <w:rFonts w:asciiTheme="majorHAnsi" w:hAnsiTheme="majorHAnsi" w:eastAsiaTheme="majorEastAsia" w:cstheme="majorBidi"/>
                <w:color w:val="000000" w:themeColor="text1"/>
                <w:sz w:val="20"/>
                <w:szCs w:val="20"/>
                <w:lang w:val="en-US"/>
              </w:rPr>
              <w:t>How has space exploration changed over the years? What impact has this ability to travel had?</w:t>
            </w:r>
          </w:p>
          <w:p w:rsidR="00457351" w:rsidP="00457351" w:rsidRDefault="00457351" w14:paraId="579ABB3D" w14:textId="7E0CB7E4">
            <w:pPr>
              <w:tabs>
                <w:tab w:val="left" w:pos="2086"/>
              </w:tabs>
              <w:spacing w:after="200" w:line="276"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 xml:space="preserve">Key Vocabulary: </w:t>
            </w:r>
            <w:r w:rsidRPr="053FAD00">
              <w:rPr>
                <w:rFonts w:asciiTheme="majorHAnsi" w:hAnsiTheme="majorHAnsi" w:eastAsiaTheme="majorEastAsia" w:cstheme="majorBidi"/>
                <w:color w:val="000000" w:themeColor="text1"/>
                <w:sz w:val="20"/>
                <w:szCs w:val="20"/>
                <w:lang w:val="en-US"/>
              </w:rPr>
              <w:t>Moon, Orbit, Air, Astronaut, Launch, NASA, Spacecraft, Mission, Apollo 11</w:t>
            </w:r>
          </w:p>
        </w:tc>
        <w:tc>
          <w:tcPr>
            <w:tcW w:w="3585" w:type="dxa"/>
            <w:tcMar/>
          </w:tcPr>
          <w:p w:rsidRPr="053FAD00" w:rsidR="00457351" w:rsidP="00457351" w:rsidRDefault="00457351" w14:paraId="4DF513B0" w14:textId="77777777">
            <w:pPr>
              <w:tabs>
                <w:tab w:val="left" w:pos="2086"/>
              </w:tabs>
              <w:spacing w:after="200" w:line="276" w:lineRule="auto"/>
              <w:rPr>
                <w:rFonts w:asciiTheme="majorHAnsi" w:hAnsiTheme="majorHAnsi" w:eastAsiaTheme="majorEastAsia" w:cstheme="majorBidi"/>
                <w:b/>
                <w:bCs/>
                <w:color w:val="000000" w:themeColor="text1"/>
                <w:sz w:val="20"/>
                <w:szCs w:val="20"/>
                <w:lang w:val="en-US"/>
              </w:rPr>
            </w:pPr>
          </w:p>
        </w:tc>
      </w:tr>
      <w:tr w:rsidR="00457351" w:rsidTr="6F6CF887" w14:paraId="0E161931" w14:textId="10235708">
        <w:trPr>
          <w:trHeight w:val="300"/>
        </w:trPr>
        <w:tc>
          <w:tcPr>
            <w:tcW w:w="569" w:type="dxa"/>
            <w:vMerge/>
            <w:tcMar/>
          </w:tcPr>
          <w:p w:rsidR="00457351" w:rsidP="00457351" w:rsidRDefault="00457351" w14:paraId="575F7334" w14:textId="77777777"/>
        </w:tc>
        <w:tc>
          <w:tcPr>
            <w:tcW w:w="1256" w:type="dxa"/>
            <w:vMerge/>
            <w:tcMar/>
          </w:tcPr>
          <w:p w:rsidR="00457351" w:rsidP="00457351" w:rsidRDefault="00457351" w14:paraId="4939056A" w14:textId="77777777"/>
        </w:tc>
        <w:tc>
          <w:tcPr>
            <w:tcW w:w="2511" w:type="dxa"/>
            <w:tcMar/>
          </w:tcPr>
          <w:p w:rsidR="00457351" w:rsidP="00457351" w:rsidRDefault="00457351" w14:paraId="1CEE9A1E" w14:textId="56B74D3B">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t xml:space="preserve">Lesson 1 – </w:t>
            </w:r>
            <w:r w:rsidRPr="024E785F">
              <w:rPr>
                <w:rFonts w:asciiTheme="majorHAnsi" w:hAnsiTheme="majorHAnsi" w:eastAsiaTheme="majorEastAsia" w:cstheme="majorBidi"/>
                <w:sz w:val="20"/>
                <w:szCs w:val="20"/>
              </w:rPr>
              <w:t xml:space="preserve">Enquiry question: What inspires people to want to go on an expedition? </w:t>
            </w:r>
          </w:p>
          <w:p w:rsidR="00457351" w:rsidP="00457351" w:rsidRDefault="00457351" w14:paraId="0C5DB0E8" w14:textId="19197652">
            <w:pPr>
              <w:rPr>
                <w:rFonts w:asciiTheme="majorHAnsi" w:hAnsiTheme="majorHAnsi" w:eastAsiaTheme="majorEastAsia" w:cstheme="majorBidi"/>
                <w:sz w:val="20"/>
                <w:szCs w:val="20"/>
              </w:rPr>
            </w:pPr>
          </w:p>
          <w:p w:rsidR="00457351" w:rsidP="00457351" w:rsidRDefault="00457351" w14:paraId="7FA0B713" w14:textId="384908E7">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t xml:space="preserve">Vocab: </w:t>
            </w:r>
            <w:r w:rsidRPr="024E785F">
              <w:rPr>
                <w:rFonts w:asciiTheme="majorHAnsi" w:hAnsiTheme="majorHAnsi" w:eastAsiaTheme="majorEastAsia" w:cstheme="majorBidi"/>
                <w:sz w:val="20"/>
                <w:szCs w:val="20"/>
              </w:rPr>
              <w:t xml:space="preserve">moon, orbit, astronaut, mission </w:t>
            </w:r>
          </w:p>
        </w:tc>
        <w:tc>
          <w:tcPr>
            <w:tcW w:w="2274" w:type="dxa"/>
            <w:tcMar/>
          </w:tcPr>
          <w:p w:rsidR="00457351" w:rsidP="00457351" w:rsidRDefault="00457351" w14:paraId="3EE9ED2D" w14:textId="3176298E">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lastRenderedPageBreak/>
              <w:t xml:space="preserve">Lesson 2 </w:t>
            </w:r>
            <w:r w:rsidRPr="024E785F">
              <w:rPr>
                <w:rFonts w:asciiTheme="majorHAnsi" w:hAnsiTheme="majorHAnsi" w:eastAsiaTheme="majorEastAsia" w:cstheme="majorBidi"/>
                <w:sz w:val="20"/>
                <w:szCs w:val="20"/>
              </w:rPr>
              <w:t xml:space="preserve">- Space Explorers: timeline of events </w:t>
            </w:r>
          </w:p>
          <w:p w:rsidR="00457351" w:rsidP="00457351" w:rsidRDefault="00457351" w14:paraId="1AB33DD6" w14:textId="7A38EBF6">
            <w:pPr>
              <w:rPr>
                <w:rFonts w:asciiTheme="majorHAnsi" w:hAnsiTheme="majorHAnsi" w:eastAsiaTheme="majorEastAsia" w:cstheme="majorBidi"/>
                <w:sz w:val="20"/>
                <w:szCs w:val="20"/>
              </w:rPr>
            </w:pPr>
          </w:p>
          <w:p w:rsidR="00457351" w:rsidP="00457351" w:rsidRDefault="00457351" w14:paraId="25303381" w14:textId="64265E1E">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lastRenderedPageBreak/>
              <w:t xml:space="preserve">Vocab: </w:t>
            </w:r>
            <w:r w:rsidRPr="024E785F">
              <w:rPr>
                <w:rFonts w:asciiTheme="majorHAnsi" w:hAnsiTheme="majorHAnsi" w:eastAsiaTheme="majorEastAsia" w:cstheme="majorBidi"/>
                <w:sz w:val="20"/>
                <w:szCs w:val="20"/>
              </w:rPr>
              <w:t xml:space="preserve">moon, orbit, launch, NASA, Spacecraft, Mission, Apollo 11 </w:t>
            </w:r>
          </w:p>
        </w:tc>
        <w:tc>
          <w:tcPr>
            <w:tcW w:w="2401" w:type="dxa"/>
            <w:tcMar/>
          </w:tcPr>
          <w:p w:rsidR="00457351" w:rsidP="077A1FB9" w:rsidRDefault="00457351" w14:paraId="1E5EF0EA" w14:textId="519464DD">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Lesson 3</w:t>
            </w:r>
            <w:r w:rsidRPr="077A1FB9" w:rsidR="1EC1F696">
              <w:rPr>
                <w:rFonts w:asciiTheme="majorHAnsi" w:hAnsiTheme="majorHAnsi" w:eastAsiaTheme="majorEastAsia" w:cstheme="majorBidi"/>
                <w:b/>
                <w:bCs/>
                <w:sz w:val="20"/>
                <w:szCs w:val="20"/>
              </w:rPr>
              <w:t xml:space="preserve"> – </w:t>
            </w:r>
            <w:r w:rsidRPr="077A1FB9" w:rsidR="1EC1F696">
              <w:rPr>
                <w:rFonts w:asciiTheme="majorHAnsi" w:hAnsiTheme="majorHAnsi" w:eastAsiaTheme="majorEastAsia" w:cstheme="majorBidi"/>
                <w:sz w:val="20"/>
                <w:szCs w:val="20"/>
              </w:rPr>
              <w:t xml:space="preserve">Why was Apollo 11 moon landing significant and what was found during the first </w:t>
            </w:r>
            <w:r w:rsidRPr="077A1FB9" w:rsidR="1EC1F696">
              <w:rPr>
                <w:rFonts w:asciiTheme="majorHAnsi" w:hAnsiTheme="majorHAnsi" w:eastAsiaTheme="majorEastAsia" w:cstheme="majorBidi"/>
                <w:sz w:val="20"/>
                <w:szCs w:val="20"/>
              </w:rPr>
              <w:lastRenderedPageBreak/>
              <w:t>moon landing?</w:t>
            </w:r>
          </w:p>
          <w:p w:rsidR="00457351" w:rsidP="00457351" w:rsidRDefault="00457351" w14:paraId="38D6933D" w14:textId="43CC6CCF">
            <w:pPr>
              <w:rPr>
                <w:rFonts w:asciiTheme="majorHAnsi" w:hAnsiTheme="majorHAnsi" w:eastAsiaTheme="majorEastAsia" w:cstheme="majorBidi"/>
                <w:sz w:val="20"/>
                <w:szCs w:val="20"/>
              </w:rPr>
            </w:pPr>
          </w:p>
          <w:p w:rsidR="00457351" w:rsidP="00457351" w:rsidRDefault="00457351" w14:paraId="60F5F7BE" w14:textId="3AB708D9">
            <w:pPr>
              <w:rPr>
                <w:rFonts w:asciiTheme="majorHAnsi" w:hAnsiTheme="majorHAnsi" w:eastAsiaTheme="majorEastAsia" w:cstheme="majorBidi"/>
                <w:sz w:val="20"/>
                <w:szCs w:val="20"/>
              </w:rPr>
            </w:pPr>
            <w:r w:rsidRPr="024E785F">
              <w:rPr>
                <w:rFonts w:asciiTheme="majorHAnsi" w:hAnsiTheme="majorHAnsi" w:eastAsiaTheme="majorEastAsia" w:cstheme="majorBidi"/>
                <w:b/>
                <w:bCs/>
                <w:sz w:val="20"/>
                <w:szCs w:val="20"/>
              </w:rPr>
              <w:t xml:space="preserve">Vocab: </w:t>
            </w:r>
            <w:r w:rsidRPr="024E785F">
              <w:rPr>
                <w:rFonts w:asciiTheme="majorHAnsi" w:hAnsiTheme="majorHAnsi" w:eastAsiaTheme="majorEastAsia" w:cstheme="majorBidi"/>
                <w:sz w:val="20"/>
                <w:szCs w:val="20"/>
              </w:rPr>
              <w:t xml:space="preserve">astronaut, launch, NASA, spacecraft, mission, Apollo 11 </w:t>
            </w:r>
          </w:p>
        </w:tc>
        <w:tc>
          <w:tcPr>
            <w:tcW w:w="2460" w:type="dxa"/>
            <w:gridSpan w:val="2"/>
            <w:tcMar/>
          </w:tcPr>
          <w:p w:rsidR="00457351" w:rsidP="077A1FB9" w:rsidRDefault="79B21712" w14:paraId="7A627183" w14:textId="6344B987">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 xml:space="preserve">Lesson 4 </w:t>
            </w:r>
            <w:r w:rsidRPr="077A1FB9">
              <w:rPr>
                <w:rFonts w:asciiTheme="majorHAnsi" w:hAnsiTheme="majorHAnsi" w:eastAsiaTheme="majorEastAsia" w:cstheme="majorBidi"/>
                <w:sz w:val="20"/>
                <w:szCs w:val="20"/>
              </w:rPr>
              <w:t>- Learn about who Neil Armstrong was, what he did and where he went.</w:t>
            </w:r>
          </w:p>
          <w:p w:rsidR="00457351" w:rsidP="077A1FB9" w:rsidRDefault="00457351" w14:paraId="03623EAB" w14:textId="43CC6CCF">
            <w:pPr>
              <w:rPr>
                <w:rFonts w:asciiTheme="majorHAnsi" w:hAnsiTheme="majorHAnsi" w:eastAsiaTheme="majorEastAsia" w:cstheme="majorBidi"/>
                <w:sz w:val="20"/>
                <w:szCs w:val="20"/>
              </w:rPr>
            </w:pPr>
          </w:p>
          <w:p w:rsidR="00457351" w:rsidP="077A1FB9" w:rsidRDefault="79B21712" w14:paraId="663A396E" w14:textId="24008CD5">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 xml:space="preserve">Vocab: </w:t>
            </w:r>
            <w:r w:rsidRPr="077A1FB9">
              <w:rPr>
                <w:rFonts w:asciiTheme="majorHAnsi" w:hAnsiTheme="majorHAnsi" w:eastAsiaTheme="majorEastAsia" w:cstheme="majorBidi"/>
                <w:sz w:val="20"/>
                <w:szCs w:val="20"/>
              </w:rPr>
              <w:t>astronaut, launch, NASA, spacecraft, mission, Apollo 11</w:t>
            </w:r>
          </w:p>
          <w:p w:rsidR="00457351" w:rsidP="077A1FB9" w:rsidRDefault="00457351" w14:paraId="333135DD" w14:textId="723A2635">
            <w:pPr>
              <w:rPr>
                <w:rFonts w:asciiTheme="majorHAnsi" w:hAnsiTheme="majorHAnsi" w:eastAsiaTheme="majorEastAsia" w:cstheme="majorBidi"/>
                <w:sz w:val="20"/>
                <w:szCs w:val="20"/>
              </w:rPr>
            </w:pPr>
          </w:p>
        </w:tc>
        <w:tc>
          <w:tcPr>
            <w:tcW w:w="2260" w:type="dxa"/>
            <w:tcMar/>
          </w:tcPr>
          <w:p w:rsidR="00457351" w:rsidP="077A1FB9" w:rsidRDefault="492186FF" w14:paraId="069E8368" w14:textId="53452296">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 xml:space="preserve">Lesson 5 </w:t>
            </w:r>
            <w:r w:rsidRPr="077A1FB9">
              <w:rPr>
                <w:rFonts w:asciiTheme="majorHAnsi" w:hAnsiTheme="majorHAnsi" w:eastAsiaTheme="majorEastAsia" w:cstheme="majorBidi"/>
                <w:sz w:val="20"/>
                <w:szCs w:val="20"/>
              </w:rPr>
              <w:t xml:space="preserve">– How has space exploration changed over the years? </w:t>
            </w:r>
          </w:p>
          <w:p w:rsidR="00457351" w:rsidP="077A1FB9" w:rsidRDefault="00457351" w14:paraId="45CF0ABD" w14:textId="2B421EC7">
            <w:pPr>
              <w:rPr>
                <w:rFonts w:asciiTheme="majorHAnsi" w:hAnsiTheme="majorHAnsi" w:eastAsiaTheme="majorEastAsia" w:cstheme="majorBidi"/>
                <w:sz w:val="20"/>
                <w:szCs w:val="20"/>
              </w:rPr>
            </w:pPr>
          </w:p>
          <w:p w:rsidR="00457351" w:rsidP="077A1FB9" w:rsidRDefault="492186FF" w14:paraId="0E92A14D" w14:textId="733AF017">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 xml:space="preserve">Vocab: </w:t>
            </w:r>
            <w:r w:rsidRPr="077A1FB9">
              <w:rPr>
                <w:rFonts w:asciiTheme="majorHAnsi" w:hAnsiTheme="majorHAnsi" w:eastAsiaTheme="majorEastAsia" w:cstheme="majorBidi"/>
                <w:sz w:val="20"/>
                <w:szCs w:val="20"/>
              </w:rPr>
              <w:t>moon, orbit, air, spacecraft, Apollo 11, NASA</w:t>
            </w:r>
          </w:p>
          <w:p w:rsidR="00457351" w:rsidP="077A1FB9" w:rsidRDefault="00457351" w14:paraId="6B5D8BA0" w14:textId="050D4B57">
            <w:pPr>
              <w:rPr>
                <w:rFonts w:asciiTheme="majorHAnsi" w:hAnsiTheme="majorHAnsi" w:eastAsiaTheme="majorEastAsia" w:cstheme="majorBidi"/>
                <w:sz w:val="20"/>
                <w:szCs w:val="20"/>
              </w:rPr>
            </w:pPr>
          </w:p>
        </w:tc>
        <w:tc>
          <w:tcPr>
            <w:tcW w:w="3585" w:type="dxa"/>
            <w:tcMar/>
          </w:tcPr>
          <w:p w:rsidRPr="0F6CB51C" w:rsidR="00457351" w:rsidP="077A1FB9" w:rsidRDefault="57665482" w14:paraId="16196DE9" w14:textId="5C948CEA">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lastRenderedPageBreak/>
              <w:t>Lesson 6 –</w:t>
            </w:r>
            <w:r w:rsidRPr="077A1FB9">
              <w:rPr>
                <w:rFonts w:asciiTheme="majorHAnsi" w:hAnsiTheme="majorHAnsi" w:eastAsiaTheme="majorEastAsia" w:cstheme="majorBidi"/>
                <w:sz w:val="20"/>
                <w:szCs w:val="20"/>
              </w:rPr>
              <w:t xml:space="preserve"> To understand the role space exploration has had.</w:t>
            </w:r>
          </w:p>
          <w:p w:rsidRPr="0F6CB51C" w:rsidR="00457351" w:rsidP="077A1FB9" w:rsidRDefault="00457351" w14:paraId="538173EE" w14:textId="42085AA0">
            <w:pPr>
              <w:rPr>
                <w:rFonts w:asciiTheme="majorHAnsi" w:hAnsiTheme="majorHAnsi" w:eastAsiaTheme="majorEastAsia" w:cstheme="majorBidi"/>
                <w:sz w:val="20"/>
                <w:szCs w:val="20"/>
              </w:rPr>
            </w:pPr>
          </w:p>
          <w:p w:rsidRPr="0F6CB51C" w:rsidR="00457351" w:rsidP="077A1FB9" w:rsidRDefault="57665482" w14:paraId="7B43586A" w14:textId="7F18288A">
            <w:pPr>
              <w:rPr>
                <w:rFonts w:asciiTheme="majorHAnsi" w:hAnsiTheme="majorHAnsi" w:eastAsiaTheme="majorEastAsia" w:cstheme="majorBidi"/>
                <w:sz w:val="20"/>
                <w:szCs w:val="20"/>
              </w:rPr>
            </w:pPr>
            <w:r w:rsidRPr="077A1FB9">
              <w:rPr>
                <w:rFonts w:asciiTheme="majorHAnsi" w:hAnsiTheme="majorHAnsi" w:eastAsiaTheme="majorEastAsia" w:cstheme="majorBidi"/>
                <w:b/>
                <w:bCs/>
                <w:sz w:val="20"/>
                <w:szCs w:val="20"/>
              </w:rPr>
              <w:t>Vocab</w:t>
            </w:r>
            <w:r w:rsidRPr="077A1FB9">
              <w:rPr>
                <w:rFonts w:asciiTheme="majorHAnsi" w:hAnsiTheme="majorHAnsi" w:eastAsiaTheme="majorEastAsia" w:cstheme="majorBidi"/>
                <w:sz w:val="20"/>
                <w:szCs w:val="20"/>
              </w:rPr>
              <w:t xml:space="preserve">: NASA, spacecraft, mission, Apollo </w:t>
            </w:r>
            <w:r w:rsidRPr="077A1FB9">
              <w:rPr>
                <w:rFonts w:asciiTheme="majorHAnsi" w:hAnsiTheme="majorHAnsi" w:eastAsiaTheme="majorEastAsia" w:cstheme="majorBidi"/>
                <w:sz w:val="20"/>
                <w:szCs w:val="20"/>
              </w:rPr>
              <w:lastRenderedPageBreak/>
              <w:t>11</w:t>
            </w:r>
          </w:p>
          <w:p w:rsidRPr="0F6CB51C" w:rsidR="00457351" w:rsidP="077A1FB9" w:rsidRDefault="00457351" w14:paraId="36CE7984" w14:textId="00EC927B">
            <w:pPr>
              <w:rPr>
                <w:rFonts w:asciiTheme="majorHAnsi" w:hAnsiTheme="majorHAnsi" w:eastAsiaTheme="majorEastAsia" w:cstheme="majorBidi"/>
                <w:b/>
                <w:bCs/>
                <w:sz w:val="20"/>
                <w:szCs w:val="20"/>
              </w:rPr>
            </w:pPr>
          </w:p>
        </w:tc>
      </w:tr>
      <w:tr w:rsidR="00457351" w:rsidTr="6F6CF887" w14:paraId="405B003B" w14:textId="1EC36D3A">
        <w:trPr>
          <w:trHeight w:val="300"/>
        </w:trPr>
        <w:tc>
          <w:tcPr>
            <w:tcW w:w="569" w:type="dxa"/>
            <w:vMerge w:val="restart"/>
            <w:shd w:val="clear" w:color="auto" w:fill="FFFF00"/>
            <w:tcMar/>
          </w:tcPr>
          <w:p w:rsidR="00457351" w:rsidP="00457351" w:rsidRDefault="00457351" w14:paraId="5144CEDD" w14:textId="733D3DC4">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7C86B598" w14:textId="464F2780">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Geography</w:t>
            </w:r>
          </w:p>
        </w:tc>
        <w:tc>
          <w:tcPr>
            <w:tcW w:w="11906" w:type="dxa"/>
            <w:gridSpan w:val="6"/>
            <w:shd w:val="clear" w:color="auto" w:fill="EEECE1" w:themeFill="background2"/>
            <w:tcMar/>
          </w:tcPr>
          <w:p w:rsidR="00457351" w:rsidP="00457351" w:rsidRDefault="00457351" w14:paraId="47387449" w14:textId="3BBDC8F3">
            <w:pPr>
              <w:spacing w:line="259" w:lineRule="auto"/>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N/A alternative history focus </w:t>
            </w:r>
          </w:p>
          <w:p w:rsidR="00457351" w:rsidP="00457351" w:rsidRDefault="00457351" w14:paraId="69AFA405" w14:textId="0A1352C1">
            <w:pPr>
              <w:rPr>
                <w:rFonts w:asciiTheme="majorHAnsi" w:hAnsiTheme="majorHAnsi" w:eastAsiaTheme="majorEastAsia" w:cstheme="majorBidi"/>
                <w:sz w:val="20"/>
                <w:szCs w:val="20"/>
              </w:rPr>
            </w:pPr>
          </w:p>
        </w:tc>
        <w:tc>
          <w:tcPr>
            <w:tcW w:w="3585" w:type="dxa"/>
            <w:shd w:val="clear" w:color="auto" w:fill="EEECE1" w:themeFill="background2"/>
            <w:tcMar/>
          </w:tcPr>
          <w:p w:rsidRPr="053FAD00" w:rsidR="00457351" w:rsidP="00457351" w:rsidRDefault="00457351" w14:paraId="4A4207F6" w14:textId="77777777">
            <w:pPr>
              <w:spacing w:line="259" w:lineRule="auto"/>
              <w:rPr>
                <w:rFonts w:asciiTheme="majorHAnsi" w:hAnsiTheme="majorHAnsi" w:eastAsiaTheme="majorEastAsia" w:cstheme="majorBidi"/>
                <w:b/>
                <w:bCs/>
                <w:sz w:val="20"/>
                <w:szCs w:val="20"/>
              </w:rPr>
            </w:pPr>
          </w:p>
        </w:tc>
      </w:tr>
      <w:tr w:rsidR="00457351" w:rsidTr="6F6CF887" w14:paraId="33073B23" w14:textId="2C601B85">
        <w:trPr>
          <w:trHeight w:val="300"/>
        </w:trPr>
        <w:tc>
          <w:tcPr>
            <w:tcW w:w="569" w:type="dxa"/>
            <w:vMerge/>
            <w:tcMar/>
          </w:tcPr>
          <w:p w:rsidR="00457351" w:rsidP="00457351" w:rsidRDefault="00457351" w14:paraId="3DA129FF" w14:textId="77777777"/>
        </w:tc>
        <w:tc>
          <w:tcPr>
            <w:tcW w:w="1256" w:type="dxa"/>
            <w:vMerge/>
            <w:tcMar/>
          </w:tcPr>
          <w:p w:rsidR="00457351" w:rsidP="00457351" w:rsidRDefault="00457351" w14:paraId="37813C81" w14:textId="77777777"/>
        </w:tc>
        <w:tc>
          <w:tcPr>
            <w:tcW w:w="2511" w:type="dxa"/>
            <w:shd w:val="clear" w:color="auto" w:fill="EEECE1" w:themeFill="background2"/>
            <w:tcMar/>
          </w:tcPr>
          <w:p w:rsidR="00457351" w:rsidP="00457351" w:rsidRDefault="00457351" w14:paraId="4FAD3522" w14:textId="3FE23B62">
            <w:pPr>
              <w:rPr>
                <w:rFonts w:asciiTheme="majorHAnsi" w:hAnsiTheme="majorHAnsi" w:eastAsiaTheme="majorEastAsia" w:cstheme="majorBidi"/>
                <w:color w:val="000000" w:themeColor="text1"/>
                <w:sz w:val="20"/>
                <w:szCs w:val="20"/>
              </w:rPr>
            </w:pPr>
          </w:p>
        </w:tc>
        <w:tc>
          <w:tcPr>
            <w:tcW w:w="2274" w:type="dxa"/>
            <w:shd w:val="clear" w:color="auto" w:fill="EEECE1" w:themeFill="background2"/>
            <w:tcMar/>
          </w:tcPr>
          <w:p w:rsidR="00457351" w:rsidP="00457351" w:rsidRDefault="00457351" w14:paraId="272ABEA5" w14:textId="496DB7DD">
            <w:pPr>
              <w:rPr>
                <w:rFonts w:asciiTheme="majorHAnsi" w:hAnsiTheme="majorHAnsi" w:eastAsiaTheme="majorEastAsia" w:cstheme="majorBidi"/>
                <w:color w:val="00000A"/>
                <w:sz w:val="20"/>
                <w:szCs w:val="20"/>
              </w:rPr>
            </w:pPr>
          </w:p>
        </w:tc>
        <w:tc>
          <w:tcPr>
            <w:tcW w:w="2401" w:type="dxa"/>
            <w:shd w:val="clear" w:color="auto" w:fill="EEECE1" w:themeFill="background2"/>
            <w:tcMar/>
          </w:tcPr>
          <w:p w:rsidR="00457351" w:rsidP="00457351" w:rsidRDefault="00457351" w14:paraId="70FAC70E" w14:textId="33FA5A2A">
            <w:pPr>
              <w:rPr>
                <w:rFonts w:asciiTheme="majorHAnsi" w:hAnsiTheme="majorHAnsi" w:eastAsiaTheme="majorEastAsia" w:cstheme="majorBidi"/>
                <w:color w:val="000000" w:themeColor="text1"/>
                <w:sz w:val="20"/>
                <w:szCs w:val="20"/>
                <w:lang w:val="en-US"/>
              </w:rPr>
            </w:pPr>
          </w:p>
        </w:tc>
        <w:tc>
          <w:tcPr>
            <w:tcW w:w="2460" w:type="dxa"/>
            <w:gridSpan w:val="2"/>
            <w:shd w:val="clear" w:color="auto" w:fill="EEECE1" w:themeFill="background2"/>
            <w:tcMar/>
          </w:tcPr>
          <w:p w:rsidR="00457351" w:rsidP="00457351" w:rsidRDefault="00457351" w14:paraId="7974E436" w14:textId="7804403D">
            <w:pPr>
              <w:rPr>
                <w:rFonts w:asciiTheme="majorHAnsi" w:hAnsiTheme="majorHAnsi" w:eastAsiaTheme="majorEastAsia" w:cstheme="majorBidi"/>
                <w:color w:val="000000" w:themeColor="text1"/>
                <w:sz w:val="20"/>
                <w:szCs w:val="20"/>
                <w:lang w:val="en-US"/>
              </w:rPr>
            </w:pPr>
          </w:p>
        </w:tc>
        <w:tc>
          <w:tcPr>
            <w:tcW w:w="2260" w:type="dxa"/>
            <w:shd w:val="clear" w:color="auto" w:fill="EEECE1" w:themeFill="background2"/>
            <w:tcMar/>
          </w:tcPr>
          <w:p w:rsidR="00457351" w:rsidP="00457351" w:rsidRDefault="00457351" w14:paraId="2923C781" w14:textId="615225CD">
            <w:pPr>
              <w:rPr>
                <w:rFonts w:asciiTheme="majorHAnsi" w:hAnsiTheme="majorHAnsi" w:eastAsiaTheme="majorEastAsia" w:cstheme="majorBidi"/>
                <w:sz w:val="20"/>
                <w:szCs w:val="20"/>
              </w:rPr>
            </w:pPr>
          </w:p>
        </w:tc>
        <w:tc>
          <w:tcPr>
            <w:tcW w:w="3585" w:type="dxa"/>
            <w:shd w:val="clear" w:color="auto" w:fill="EEECE1" w:themeFill="background2"/>
            <w:tcMar/>
          </w:tcPr>
          <w:p w:rsidR="00457351" w:rsidP="00457351" w:rsidRDefault="00457351" w14:paraId="7E0C9248" w14:textId="77777777">
            <w:pPr>
              <w:rPr>
                <w:rFonts w:asciiTheme="majorHAnsi" w:hAnsiTheme="majorHAnsi" w:eastAsiaTheme="majorEastAsia" w:cstheme="majorBidi"/>
                <w:sz w:val="20"/>
                <w:szCs w:val="20"/>
              </w:rPr>
            </w:pPr>
          </w:p>
        </w:tc>
      </w:tr>
      <w:tr w:rsidR="00457351" w:rsidTr="6F6CF887" w14:paraId="4996D613" w14:textId="421DF213">
        <w:trPr>
          <w:trHeight w:val="300"/>
        </w:trPr>
        <w:tc>
          <w:tcPr>
            <w:tcW w:w="569" w:type="dxa"/>
            <w:vMerge w:val="restart"/>
            <w:shd w:val="clear" w:color="auto" w:fill="FFFF00"/>
            <w:tcMar/>
          </w:tcPr>
          <w:p w:rsidR="00457351" w:rsidP="00457351" w:rsidRDefault="00457351" w14:paraId="2AFBA237" w14:textId="2A5D9A93">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3644F0A4" w14:textId="2C9DFD11">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DT</w:t>
            </w:r>
          </w:p>
        </w:tc>
        <w:tc>
          <w:tcPr>
            <w:tcW w:w="11906" w:type="dxa"/>
            <w:gridSpan w:val="6"/>
            <w:shd w:val="clear" w:color="auto" w:fill="EEECE1" w:themeFill="background2"/>
            <w:tcMar/>
          </w:tcPr>
          <w:p w:rsidR="00457351" w:rsidP="00457351" w:rsidRDefault="00457351" w14:paraId="5B3EAB0C" w14:textId="77501060">
            <w:pPr>
              <w:tabs>
                <w:tab w:val="left" w:pos="2086"/>
              </w:tabs>
              <w:spacing w:after="200" w:line="276" w:lineRule="auto"/>
              <w:rPr>
                <w:rFonts w:asciiTheme="majorHAnsi" w:hAnsiTheme="majorHAnsi" w:eastAsiaTheme="majorEastAsia" w:cstheme="majorBidi"/>
                <w:b/>
                <w:bCs/>
                <w:color w:val="000000" w:themeColor="text1"/>
                <w:sz w:val="20"/>
                <w:szCs w:val="20"/>
              </w:rPr>
            </w:pPr>
            <w:r w:rsidRPr="053FAD00">
              <w:rPr>
                <w:rFonts w:asciiTheme="majorHAnsi" w:hAnsiTheme="majorHAnsi" w:eastAsiaTheme="majorEastAsia" w:cstheme="majorBidi"/>
                <w:b/>
                <w:bCs/>
                <w:color w:val="000000" w:themeColor="text1"/>
                <w:sz w:val="20"/>
                <w:szCs w:val="20"/>
              </w:rPr>
              <w:t xml:space="preserve">N/A alternative art focus </w:t>
            </w:r>
          </w:p>
        </w:tc>
        <w:tc>
          <w:tcPr>
            <w:tcW w:w="3585" w:type="dxa"/>
            <w:shd w:val="clear" w:color="auto" w:fill="EEECE1" w:themeFill="background2"/>
            <w:tcMar/>
          </w:tcPr>
          <w:p w:rsidRPr="053FAD00" w:rsidR="00457351" w:rsidP="00457351" w:rsidRDefault="00457351" w14:paraId="11DC8943" w14:textId="77777777">
            <w:pPr>
              <w:tabs>
                <w:tab w:val="left" w:pos="2086"/>
              </w:tabs>
              <w:spacing w:after="200" w:line="276" w:lineRule="auto"/>
              <w:rPr>
                <w:rFonts w:asciiTheme="majorHAnsi" w:hAnsiTheme="majorHAnsi" w:eastAsiaTheme="majorEastAsia" w:cstheme="majorBidi"/>
                <w:b/>
                <w:bCs/>
                <w:color w:val="000000" w:themeColor="text1"/>
                <w:sz w:val="20"/>
                <w:szCs w:val="20"/>
              </w:rPr>
            </w:pPr>
          </w:p>
        </w:tc>
      </w:tr>
      <w:tr w:rsidR="00457351" w:rsidTr="6F6CF887" w14:paraId="5F7F70FC" w14:textId="49094697">
        <w:trPr>
          <w:trHeight w:val="300"/>
        </w:trPr>
        <w:tc>
          <w:tcPr>
            <w:tcW w:w="569" w:type="dxa"/>
            <w:vMerge/>
            <w:tcMar/>
          </w:tcPr>
          <w:p w:rsidR="00457351" w:rsidP="00457351" w:rsidRDefault="00457351" w14:paraId="035A225D" w14:textId="77777777"/>
        </w:tc>
        <w:tc>
          <w:tcPr>
            <w:tcW w:w="1256" w:type="dxa"/>
            <w:vMerge/>
            <w:tcMar/>
          </w:tcPr>
          <w:p w:rsidR="00457351" w:rsidP="00457351" w:rsidRDefault="00457351" w14:paraId="0148BCF8" w14:textId="77777777"/>
        </w:tc>
        <w:tc>
          <w:tcPr>
            <w:tcW w:w="2511" w:type="dxa"/>
            <w:shd w:val="clear" w:color="auto" w:fill="EEECE1" w:themeFill="background2"/>
            <w:tcMar/>
          </w:tcPr>
          <w:p w:rsidR="00457351" w:rsidP="00457351" w:rsidRDefault="00457351" w14:paraId="43986644" w14:textId="6487B6B8">
            <w:pPr>
              <w:rPr>
                <w:rFonts w:asciiTheme="majorHAnsi" w:hAnsiTheme="majorHAnsi" w:eastAsiaTheme="majorEastAsia" w:cstheme="majorBidi"/>
                <w:sz w:val="20"/>
                <w:szCs w:val="20"/>
              </w:rPr>
            </w:pPr>
          </w:p>
        </w:tc>
        <w:tc>
          <w:tcPr>
            <w:tcW w:w="2274" w:type="dxa"/>
            <w:shd w:val="clear" w:color="auto" w:fill="EEECE1" w:themeFill="background2"/>
            <w:tcMar/>
          </w:tcPr>
          <w:p w:rsidR="00457351" w:rsidP="00457351" w:rsidRDefault="00457351" w14:paraId="44A22B8C" w14:textId="114F8AA1">
            <w:pPr>
              <w:rPr>
                <w:rFonts w:asciiTheme="majorHAnsi" w:hAnsiTheme="majorHAnsi" w:eastAsiaTheme="majorEastAsia" w:cstheme="majorBidi"/>
                <w:sz w:val="20"/>
                <w:szCs w:val="20"/>
              </w:rPr>
            </w:pPr>
          </w:p>
        </w:tc>
        <w:tc>
          <w:tcPr>
            <w:tcW w:w="2401" w:type="dxa"/>
            <w:shd w:val="clear" w:color="auto" w:fill="EEECE1" w:themeFill="background2"/>
            <w:tcMar/>
          </w:tcPr>
          <w:p w:rsidR="00457351" w:rsidP="00457351" w:rsidRDefault="00457351" w14:paraId="1BF76D4C" w14:textId="5AA5AEB9">
            <w:pPr>
              <w:rPr>
                <w:rFonts w:asciiTheme="majorHAnsi" w:hAnsiTheme="majorHAnsi" w:eastAsiaTheme="majorEastAsia" w:cstheme="majorBidi"/>
                <w:b/>
                <w:bCs/>
                <w:color w:val="222222"/>
                <w:sz w:val="20"/>
                <w:szCs w:val="20"/>
              </w:rPr>
            </w:pPr>
          </w:p>
        </w:tc>
        <w:tc>
          <w:tcPr>
            <w:tcW w:w="2460" w:type="dxa"/>
            <w:gridSpan w:val="2"/>
            <w:shd w:val="clear" w:color="auto" w:fill="EEECE1" w:themeFill="background2"/>
            <w:tcMar/>
          </w:tcPr>
          <w:p w:rsidR="00457351" w:rsidP="00457351" w:rsidRDefault="00457351" w14:paraId="15700880" w14:textId="47CF2E3D">
            <w:pPr>
              <w:rPr>
                <w:rFonts w:asciiTheme="majorHAnsi" w:hAnsiTheme="majorHAnsi" w:eastAsiaTheme="majorEastAsia" w:cstheme="majorBidi"/>
                <w:b/>
                <w:bCs/>
                <w:color w:val="222222"/>
                <w:sz w:val="20"/>
                <w:szCs w:val="20"/>
              </w:rPr>
            </w:pPr>
          </w:p>
        </w:tc>
        <w:tc>
          <w:tcPr>
            <w:tcW w:w="2260" w:type="dxa"/>
            <w:shd w:val="clear" w:color="auto" w:fill="EEECE1" w:themeFill="background2"/>
            <w:tcMar/>
          </w:tcPr>
          <w:p w:rsidR="00457351" w:rsidP="00457351" w:rsidRDefault="00457351" w14:paraId="26EA34D1" w14:textId="5ED383DE">
            <w:pPr>
              <w:rPr>
                <w:rFonts w:asciiTheme="majorHAnsi" w:hAnsiTheme="majorHAnsi" w:eastAsiaTheme="majorEastAsia" w:cstheme="majorBidi"/>
                <w:b/>
                <w:bCs/>
                <w:color w:val="222222"/>
                <w:sz w:val="20"/>
                <w:szCs w:val="20"/>
              </w:rPr>
            </w:pPr>
          </w:p>
        </w:tc>
        <w:tc>
          <w:tcPr>
            <w:tcW w:w="3585" w:type="dxa"/>
            <w:shd w:val="clear" w:color="auto" w:fill="EEECE1" w:themeFill="background2"/>
            <w:tcMar/>
          </w:tcPr>
          <w:p w:rsidR="00457351" w:rsidP="00457351" w:rsidRDefault="00457351" w14:paraId="03E5FBE1" w14:textId="77777777">
            <w:pPr>
              <w:rPr>
                <w:rFonts w:asciiTheme="majorHAnsi" w:hAnsiTheme="majorHAnsi" w:eastAsiaTheme="majorEastAsia" w:cstheme="majorBidi"/>
                <w:b/>
                <w:bCs/>
                <w:color w:val="222222"/>
                <w:sz w:val="20"/>
                <w:szCs w:val="20"/>
              </w:rPr>
            </w:pPr>
          </w:p>
        </w:tc>
      </w:tr>
      <w:tr w:rsidR="000543A8" w:rsidTr="6F6CF887" w14:paraId="313F7724" w14:textId="767C0AFB">
        <w:trPr>
          <w:trHeight w:val="300"/>
        </w:trPr>
        <w:tc>
          <w:tcPr>
            <w:tcW w:w="569" w:type="dxa"/>
            <w:vMerge w:val="restart"/>
            <w:shd w:val="clear" w:color="auto" w:fill="FFFF00"/>
            <w:tcMar/>
          </w:tcPr>
          <w:p w:rsidR="000543A8" w:rsidP="00457351" w:rsidRDefault="000543A8" w14:paraId="4CB66265" w14:textId="18FCDDCB">
            <w:pPr>
              <w:rPr>
                <w:rFonts w:asciiTheme="majorHAnsi" w:hAnsiTheme="majorHAnsi" w:eastAsiaTheme="majorEastAsia" w:cstheme="majorBidi"/>
                <w:sz w:val="20"/>
                <w:szCs w:val="20"/>
              </w:rPr>
            </w:pPr>
          </w:p>
        </w:tc>
        <w:tc>
          <w:tcPr>
            <w:tcW w:w="1256" w:type="dxa"/>
            <w:vMerge w:val="restart"/>
            <w:shd w:val="clear" w:color="auto" w:fill="78F227"/>
            <w:tcMar/>
          </w:tcPr>
          <w:p w:rsidR="000543A8" w:rsidP="00457351" w:rsidRDefault="000543A8" w14:paraId="04DFBD75" w14:textId="0E72F556">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Art </w:t>
            </w:r>
          </w:p>
        </w:tc>
        <w:tc>
          <w:tcPr>
            <w:tcW w:w="15491" w:type="dxa"/>
            <w:gridSpan w:val="7"/>
            <w:shd w:val="clear" w:color="auto" w:fill="auto"/>
            <w:tcMar/>
          </w:tcPr>
          <w:p w:rsidR="000543A8" w:rsidP="000543A8" w:rsidRDefault="000543A8" w14:paraId="00667E4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8"/>
                <w:szCs w:val="18"/>
                <w:lang w:val="en-US"/>
              </w:rPr>
              <w:t xml:space="preserve">Focus: </w:t>
            </w:r>
            <w:r>
              <w:rPr>
                <w:rStyle w:val="normaltextrun"/>
                <w:rFonts w:ascii="Calibri" w:hAnsi="Calibri" w:cs="Calibri"/>
                <w:i/>
                <w:iCs/>
                <w:color w:val="000000"/>
                <w:sz w:val="18"/>
                <w:szCs w:val="18"/>
                <w:lang w:val="en-US"/>
              </w:rPr>
              <w:t>Expressive Painting</w:t>
            </w:r>
            <w:r>
              <w:rPr>
                <w:rStyle w:val="normaltextrun"/>
                <w:rFonts w:ascii="Calibri" w:hAnsi="Calibri" w:cs="Calibri"/>
                <w:b/>
                <w:bCs/>
                <w:color w:val="000000"/>
                <w:sz w:val="18"/>
                <w:szCs w:val="18"/>
                <w:lang w:val="en-US"/>
              </w:rPr>
              <w:t> </w:t>
            </w:r>
            <w:r>
              <w:rPr>
                <w:rStyle w:val="eop"/>
                <w:rFonts w:ascii="Calibri" w:hAnsi="Calibri" w:cs="Calibri"/>
                <w:color w:val="000000"/>
                <w:sz w:val="18"/>
                <w:szCs w:val="18"/>
              </w:rPr>
              <w:t> </w:t>
            </w:r>
          </w:p>
          <w:p w:rsidR="000543A8" w:rsidP="000543A8" w:rsidRDefault="000543A8" w14:paraId="77060C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8"/>
                <w:szCs w:val="18"/>
                <w:lang w:val="en-US"/>
              </w:rPr>
              <w:t>NC ref</w:t>
            </w:r>
            <w:r>
              <w:rPr>
                <w:rStyle w:val="eop"/>
                <w:rFonts w:ascii="Calibri" w:hAnsi="Calibri" w:cs="Calibri"/>
                <w:color w:val="000000"/>
                <w:sz w:val="18"/>
                <w:szCs w:val="18"/>
              </w:rPr>
              <w:t> </w:t>
            </w:r>
          </w:p>
          <w:p w:rsidR="000543A8" w:rsidP="000543A8" w:rsidRDefault="000543A8" w14:paraId="3E0A4943" w14:textId="77777777">
            <w:pPr>
              <w:pStyle w:val="paragraph"/>
              <w:numPr>
                <w:ilvl w:val="0"/>
                <w:numId w:val="18"/>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To use a range of materials creatively to design and make products </w:t>
            </w:r>
            <w:r>
              <w:rPr>
                <w:rStyle w:val="eop"/>
                <w:rFonts w:ascii="Calibri" w:hAnsi="Calibri" w:cs="Calibri"/>
                <w:color w:val="000000"/>
                <w:sz w:val="18"/>
                <w:szCs w:val="18"/>
              </w:rPr>
              <w:t> </w:t>
            </w:r>
          </w:p>
          <w:p w:rsidR="000543A8" w:rsidP="000543A8" w:rsidRDefault="000543A8" w14:paraId="2BA96A14" w14:textId="77777777">
            <w:pPr>
              <w:pStyle w:val="paragraph"/>
              <w:numPr>
                <w:ilvl w:val="0"/>
                <w:numId w:val="19"/>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To use drawing to develop and share their ideas, experiences and imagination.</w:t>
            </w:r>
            <w:r>
              <w:rPr>
                <w:rStyle w:val="eop"/>
                <w:rFonts w:ascii="Calibri" w:hAnsi="Calibri" w:cs="Calibri"/>
                <w:color w:val="000000"/>
                <w:sz w:val="18"/>
                <w:szCs w:val="18"/>
              </w:rPr>
              <w:t> </w:t>
            </w:r>
          </w:p>
          <w:p w:rsidR="000543A8" w:rsidP="000543A8" w:rsidRDefault="000543A8" w14:paraId="1D5759D5" w14:textId="77777777">
            <w:pPr>
              <w:pStyle w:val="paragraph"/>
              <w:numPr>
                <w:ilvl w:val="0"/>
                <w:numId w:val="20"/>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To develop a wide range of art and design techniques in using colour, pattern, texture, line, shape, form and space </w:t>
            </w:r>
            <w:r>
              <w:rPr>
                <w:rStyle w:val="eop"/>
                <w:rFonts w:ascii="Calibri" w:hAnsi="Calibri" w:cs="Calibri"/>
                <w:color w:val="000000"/>
                <w:sz w:val="18"/>
                <w:szCs w:val="18"/>
              </w:rPr>
              <w:t> </w:t>
            </w:r>
          </w:p>
          <w:p w:rsidR="000543A8" w:rsidP="000543A8" w:rsidRDefault="000543A8" w14:paraId="3B1E0EAE" w14:textId="77777777">
            <w:pPr>
              <w:pStyle w:val="paragraph"/>
              <w:numPr>
                <w:ilvl w:val="0"/>
                <w:numId w:val="21"/>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To look at the work of a range of artists, describing the differences and similarities and making links to their own work.</w:t>
            </w:r>
            <w:r>
              <w:rPr>
                <w:rStyle w:val="eop"/>
                <w:rFonts w:ascii="Calibri" w:hAnsi="Calibri" w:cs="Calibri"/>
                <w:color w:val="000000"/>
                <w:sz w:val="18"/>
                <w:szCs w:val="18"/>
              </w:rPr>
              <w:t> </w:t>
            </w:r>
          </w:p>
          <w:p w:rsidR="000543A8" w:rsidP="000543A8" w:rsidRDefault="000543A8" w14:paraId="0B25FB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8"/>
                <w:szCs w:val="18"/>
              </w:rPr>
              <w:t>Knowledge and Skills to be developed:</w:t>
            </w:r>
            <w:r>
              <w:rPr>
                <w:rStyle w:val="eop"/>
                <w:rFonts w:ascii="Calibri" w:hAnsi="Calibri" w:cs="Calibri"/>
                <w:color w:val="000000"/>
                <w:sz w:val="18"/>
                <w:szCs w:val="18"/>
              </w:rPr>
              <w:t> </w:t>
            </w:r>
          </w:p>
          <w:p w:rsidR="000543A8" w:rsidP="000543A8" w:rsidRDefault="000543A8" w14:paraId="4B3EC7AE" w14:textId="77777777">
            <w:pPr>
              <w:pStyle w:val="paragraph"/>
              <w:numPr>
                <w:ilvl w:val="0"/>
                <w:numId w:val="22"/>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Understand artists take their inspiration from around them, collecting and transforming. </w:t>
            </w:r>
            <w:r>
              <w:rPr>
                <w:rStyle w:val="eop"/>
                <w:rFonts w:ascii="Calibri" w:hAnsi="Calibri" w:cs="Calibri"/>
                <w:color w:val="000000"/>
                <w:sz w:val="18"/>
                <w:szCs w:val="18"/>
              </w:rPr>
              <w:t> </w:t>
            </w:r>
          </w:p>
          <w:p w:rsidR="000543A8" w:rsidP="000543A8" w:rsidRDefault="000543A8" w14:paraId="427F3F78" w14:textId="77777777">
            <w:pPr>
              <w:pStyle w:val="paragraph"/>
              <w:numPr>
                <w:ilvl w:val="0"/>
                <w:numId w:val="23"/>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Understand that primary colours can be mixed together to make secondary colours of different hues.</w:t>
            </w:r>
            <w:r>
              <w:rPr>
                <w:rStyle w:val="eop"/>
                <w:rFonts w:ascii="Calibri" w:hAnsi="Calibri" w:cs="Calibri"/>
                <w:color w:val="000000"/>
                <w:sz w:val="18"/>
                <w:szCs w:val="18"/>
              </w:rPr>
              <w:t> </w:t>
            </w:r>
          </w:p>
          <w:p w:rsidR="000543A8" w:rsidP="000543A8" w:rsidRDefault="000543A8" w14:paraId="26B2AF98" w14:textId="77777777">
            <w:pPr>
              <w:pStyle w:val="paragraph"/>
              <w:numPr>
                <w:ilvl w:val="0"/>
                <w:numId w:val="24"/>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Understand that some painters (Van Gogh, Cezanne) use expressive, gestural marks in their work, often resulting in abstract, expressionist painting. Make homemade tools.</w:t>
            </w:r>
            <w:r>
              <w:rPr>
                <w:rStyle w:val="eop"/>
                <w:rFonts w:ascii="Calibri" w:hAnsi="Calibri" w:cs="Calibri"/>
                <w:color w:val="000000"/>
                <w:sz w:val="18"/>
                <w:szCs w:val="18"/>
              </w:rPr>
              <w:t> </w:t>
            </w:r>
          </w:p>
          <w:p w:rsidR="000543A8" w:rsidP="000543A8" w:rsidRDefault="000543A8" w14:paraId="30071B42" w14:textId="77777777">
            <w:pPr>
              <w:pStyle w:val="paragraph"/>
              <w:numPr>
                <w:ilvl w:val="0"/>
                <w:numId w:val="25"/>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Explore colour mixing through gestural mark making, initially working without a subject matter to allow exploration of media. Experiment with using homemade tools.</w:t>
            </w:r>
            <w:r>
              <w:rPr>
                <w:rStyle w:val="eop"/>
                <w:rFonts w:ascii="Calibri" w:hAnsi="Calibri" w:cs="Calibri"/>
                <w:color w:val="000000"/>
                <w:sz w:val="18"/>
                <w:szCs w:val="18"/>
              </w:rPr>
              <w:t> </w:t>
            </w:r>
          </w:p>
          <w:p w:rsidR="000543A8" w:rsidP="000543A8" w:rsidRDefault="000543A8" w14:paraId="1BAD7FEE" w14:textId="77777777">
            <w:pPr>
              <w:pStyle w:val="paragraph"/>
              <w:numPr>
                <w:ilvl w:val="0"/>
                <w:numId w:val="26"/>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Understand the concept of still life. Create an arrangement of objects or elements. Use as the focus for an abstract still life painting using gestural marks using skills learnt above.</w:t>
            </w:r>
            <w:r>
              <w:rPr>
                <w:rStyle w:val="eop"/>
                <w:rFonts w:ascii="Calibri" w:hAnsi="Calibri" w:cs="Calibri"/>
                <w:color w:val="000000"/>
                <w:sz w:val="18"/>
                <w:szCs w:val="18"/>
              </w:rPr>
              <w:t> </w:t>
            </w:r>
          </w:p>
          <w:p w:rsidR="000543A8" w:rsidP="000543A8" w:rsidRDefault="000543A8" w14:paraId="6A1195D7" w14:textId="77777777">
            <w:pPr>
              <w:pStyle w:val="paragraph"/>
              <w:numPr>
                <w:ilvl w:val="0"/>
                <w:numId w:val="27"/>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Same as above but abstract line drawing. Paint with homemade tools. </w:t>
            </w:r>
            <w:r>
              <w:rPr>
                <w:rStyle w:val="eop"/>
                <w:rFonts w:ascii="Calibri" w:hAnsi="Calibri" w:cs="Calibri"/>
                <w:color w:val="000000"/>
                <w:sz w:val="18"/>
                <w:szCs w:val="18"/>
              </w:rPr>
              <w:t> </w:t>
            </w:r>
          </w:p>
          <w:p w:rsidR="000543A8" w:rsidP="000543A8" w:rsidRDefault="000543A8" w14:paraId="3FAE44C7" w14:textId="77777777">
            <w:pPr>
              <w:pStyle w:val="paragraph"/>
              <w:numPr>
                <w:ilvl w:val="0"/>
                <w:numId w:val="28"/>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Reflect upon the artists’ work, and share your response verbally (“I liked…”). Present your own artwork (journey and any final outcome), reflect and share verbally (“I enjoyed… This went well”). Share responses to classmates' work, appreciating similarities and differences.</w:t>
            </w:r>
            <w:r>
              <w:rPr>
                <w:rStyle w:val="eop"/>
                <w:rFonts w:ascii="Calibri" w:hAnsi="Calibri" w:cs="Calibri"/>
                <w:color w:val="000000"/>
                <w:sz w:val="18"/>
                <w:szCs w:val="18"/>
              </w:rPr>
              <w:t> </w:t>
            </w:r>
          </w:p>
          <w:p w:rsidR="000543A8" w:rsidP="000543A8" w:rsidRDefault="000543A8" w14:paraId="1B9160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8"/>
                <w:szCs w:val="18"/>
                <w:lang w:val="en-US"/>
              </w:rPr>
              <w:t xml:space="preserve">Focus Artists: </w:t>
            </w:r>
            <w:proofErr w:type="spellStart"/>
            <w:r>
              <w:rPr>
                <w:rStyle w:val="normaltextrun"/>
                <w:rFonts w:ascii="Calibri" w:hAnsi="Calibri" w:cs="Calibri"/>
                <w:color w:val="000000"/>
                <w:sz w:val="18"/>
                <w:szCs w:val="18"/>
              </w:rPr>
              <w:t>Marela</w:t>
            </w:r>
            <w:proofErr w:type="spellEnd"/>
            <w:r>
              <w:rPr>
                <w:rStyle w:val="normaltextrun"/>
                <w:rFonts w:ascii="Calibri" w:hAnsi="Calibri" w:cs="Calibri"/>
                <w:color w:val="000000"/>
                <w:sz w:val="18"/>
                <w:szCs w:val="18"/>
              </w:rPr>
              <w:t xml:space="preserve"> Zacarias, Charlie French, Van Gogh, Cezanne</w:t>
            </w:r>
            <w:r>
              <w:rPr>
                <w:rStyle w:val="eop"/>
                <w:rFonts w:ascii="Calibri" w:hAnsi="Calibri" w:cs="Calibri"/>
                <w:color w:val="000000"/>
                <w:sz w:val="18"/>
                <w:szCs w:val="18"/>
              </w:rPr>
              <w:t> </w:t>
            </w:r>
          </w:p>
          <w:p w:rsidR="000543A8" w:rsidP="000543A8" w:rsidRDefault="000543A8" w14:paraId="333BA8D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8"/>
                <w:szCs w:val="18"/>
                <w:lang w:val="en-US"/>
              </w:rPr>
              <w:t>Key Vocabulary:</w:t>
            </w:r>
            <w:r>
              <w:rPr>
                <w:rStyle w:val="normaltextrun"/>
                <w:rFonts w:ascii="Calibri" w:hAnsi="Calibri" w:cs="Calibri"/>
                <w:color w:val="000000"/>
                <w:sz w:val="18"/>
                <w:szCs w:val="18"/>
              </w:rPr>
              <w:t xml:space="preserve"> Painting, Sketchbooks, paper, mark making, colour, line, still life, Reflect, Present, Share, Discuss, Feedback</w:t>
            </w:r>
            <w:r>
              <w:rPr>
                <w:rStyle w:val="eop"/>
                <w:rFonts w:ascii="Calibri" w:hAnsi="Calibri" w:cs="Calibri"/>
                <w:color w:val="000000"/>
                <w:sz w:val="18"/>
                <w:szCs w:val="18"/>
              </w:rPr>
              <w:t> </w:t>
            </w:r>
          </w:p>
          <w:p w:rsidRPr="053FAD00" w:rsidR="000543A8" w:rsidP="00457351" w:rsidRDefault="000543A8" w14:paraId="0FBE447C" w14:textId="77777777">
            <w:pPr>
              <w:tabs>
                <w:tab w:val="left" w:pos="2086"/>
              </w:tabs>
              <w:rPr>
                <w:rFonts w:asciiTheme="majorHAnsi" w:hAnsiTheme="majorHAnsi" w:eastAsiaTheme="majorEastAsia" w:cstheme="majorBidi"/>
                <w:b/>
                <w:bCs/>
                <w:color w:val="000000" w:themeColor="text1"/>
                <w:sz w:val="20"/>
                <w:szCs w:val="20"/>
              </w:rPr>
            </w:pPr>
          </w:p>
        </w:tc>
      </w:tr>
      <w:tr w:rsidR="000543A8" w:rsidTr="6F6CF887" w14:paraId="38126D97" w14:textId="778E8836">
        <w:trPr>
          <w:trHeight w:val="300"/>
        </w:trPr>
        <w:tc>
          <w:tcPr>
            <w:tcW w:w="569" w:type="dxa"/>
            <w:vMerge/>
            <w:tcMar/>
          </w:tcPr>
          <w:p w:rsidR="000543A8" w:rsidP="000543A8" w:rsidRDefault="000543A8" w14:paraId="5C39E95A" w14:textId="77777777"/>
        </w:tc>
        <w:tc>
          <w:tcPr>
            <w:tcW w:w="1256" w:type="dxa"/>
            <w:vMerge/>
            <w:tcMar/>
          </w:tcPr>
          <w:p w:rsidR="000543A8" w:rsidP="000543A8" w:rsidRDefault="000543A8" w14:paraId="7926C042" w14:textId="77777777"/>
        </w:tc>
        <w:tc>
          <w:tcPr>
            <w:tcW w:w="2511" w:type="dxa"/>
            <w:shd w:val="clear" w:color="auto" w:fill="auto"/>
            <w:tcMar/>
          </w:tcPr>
          <w:p w:rsidR="000543A8" w:rsidP="000543A8" w:rsidRDefault="000543A8" w14:paraId="3C5CD4E1" w14:textId="77777777">
            <w:pPr>
              <w:pStyle w:val="paragraph"/>
              <w:spacing w:before="0" w:beforeAutospacing="0" w:after="0" w:afterAutospacing="0"/>
              <w:textAlignment w:val="baseline"/>
              <w:divId w:val="729771111"/>
              <w:rPr>
                <w:rFonts w:ascii="Segoe UI" w:hAnsi="Segoe UI" w:cs="Segoe UI"/>
                <w:sz w:val="18"/>
                <w:szCs w:val="18"/>
              </w:rPr>
            </w:pPr>
            <w:r>
              <w:rPr>
                <w:rStyle w:val="normaltextrun"/>
                <w:rFonts w:ascii="Calibri" w:hAnsi="Calibri" w:cs="Calibri"/>
                <w:sz w:val="18"/>
                <w:szCs w:val="18"/>
              </w:rPr>
              <w:t>Lesson 1 – Introduce</w:t>
            </w:r>
            <w:r>
              <w:rPr>
                <w:rStyle w:val="eop"/>
                <w:rFonts w:ascii="Calibri" w:hAnsi="Calibri" w:cs="Calibri"/>
                <w:sz w:val="18"/>
                <w:szCs w:val="18"/>
              </w:rPr>
              <w:t> </w:t>
            </w:r>
          </w:p>
          <w:p w:rsidR="000543A8" w:rsidP="000543A8" w:rsidRDefault="000543A8" w14:paraId="505F7F79" w14:textId="023BB4AE">
            <w:pPr>
              <w:pStyle w:val="paragraph"/>
              <w:spacing w:before="0" w:beforeAutospacing="0" w:after="0" w:afterAutospacing="0"/>
              <w:textAlignment w:val="baseline"/>
              <w:divId w:val="1415518997"/>
              <w:rPr>
                <w:rStyle w:val="eop"/>
                <w:rFonts w:ascii="Calibri" w:hAnsi="Calibri" w:cs="Calibri"/>
                <w:sz w:val="18"/>
                <w:szCs w:val="18"/>
              </w:rPr>
            </w:pPr>
            <w:r>
              <w:rPr>
                <w:rStyle w:val="eop"/>
                <w:rFonts w:ascii="Calibri" w:hAnsi="Calibri" w:cs="Calibri"/>
                <w:sz w:val="18"/>
                <w:szCs w:val="18"/>
              </w:rPr>
              <w:t> </w:t>
            </w:r>
          </w:p>
          <w:p w:rsidR="000543A8" w:rsidP="000543A8" w:rsidRDefault="000543A8" w14:paraId="478F26B7" w14:textId="77777777">
            <w:pPr>
              <w:pStyle w:val="paragraph"/>
              <w:spacing w:before="0" w:beforeAutospacing="0" w:after="0" w:afterAutospacing="0"/>
              <w:textAlignment w:val="baseline"/>
              <w:divId w:val="1415518997"/>
              <w:rPr>
                <w:rFonts w:ascii="Segoe UI" w:hAnsi="Segoe UI" w:cs="Segoe UI"/>
                <w:sz w:val="18"/>
                <w:szCs w:val="18"/>
              </w:rPr>
            </w:pPr>
          </w:p>
          <w:p w:rsidR="000543A8" w:rsidP="000543A8" w:rsidRDefault="000543A8" w14:paraId="7AAA2696" w14:textId="77777777">
            <w:pPr>
              <w:pStyle w:val="paragraph"/>
              <w:spacing w:before="0" w:beforeAutospacing="0" w:after="0" w:afterAutospacing="0"/>
              <w:textAlignment w:val="baseline"/>
              <w:divId w:val="303782609"/>
              <w:rPr>
                <w:rFonts w:ascii="Segoe UI" w:hAnsi="Segoe UI" w:cs="Segoe UI"/>
                <w:sz w:val="18"/>
                <w:szCs w:val="18"/>
              </w:rPr>
            </w:pPr>
            <w:r>
              <w:rPr>
                <w:rStyle w:val="normaltextrun"/>
                <w:rFonts w:ascii="Calibri" w:hAnsi="Calibri" w:cs="Calibri"/>
                <w:b/>
                <w:bCs/>
                <w:sz w:val="18"/>
                <w:szCs w:val="18"/>
              </w:rPr>
              <w:t>LI: I can explore different ways artist might use colour and mark making to make art.</w:t>
            </w:r>
            <w:r>
              <w:rPr>
                <w:rStyle w:val="eop"/>
                <w:rFonts w:ascii="Calibri" w:hAnsi="Calibri" w:cs="Calibri"/>
                <w:sz w:val="18"/>
                <w:szCs w:val="18"/>
              </w:rPr>
              <w:t> </w:t>
            </w:r>
          </w:p>
          <w:p w:rsidR="000543A8" w:rsidP="000543A8" w:rsidRDefault="000543A8" w14:paraId="6C973C54" w14:textId="77777777">
            <w:pPr>
              <w:pStyle w:val="paragraph"/>
              <w:spacing w:before="0" w:beforeAutospacing="0" w:after="0" w:afterAutospacing="0"/>
              <w:textAlignment w:val="baseline"/>
              <w:divId w:val="846016664"/>
              <w:rPr>
                <w:rFonts w:ascii="Segoe UI" w:hAnsi="Segoe UI" w:cs="Segoe UI"/>
                <w:sz w:val="18"/>
                <w:szCs w:val="18"/>
              </w:rPr>
            </w:pPr>
            <w:r>
              <w:rPr>
                <w:rStyle w:val="eop"/>
                <w:rFonts w:ascii="Calibri" w:hAnsi="Calibri" w:cs="Calibri"/>
                <w:sz w:val="18"/>
                <w:szCs w:val="18"/>
              </w:rPr>
              <w:t> </w:t>
            </w:r>
          </w:p>
          <w:p w:rsidR="000543A8" w:rsidP="000543A8" w:rsidRDefault="000543A8" w14:paraId="00F25BD4" w14:textId="77777777">
            <w:pPr>
              <w:pStyle w:val="paragraph"/>
              <w:spacing w:before="0" w:beforeAutospacing="0" w:after="0" w:afterAutospacing="0"/>
              <w:textAlignment w:val="baseline"/>
              <w:divId w:val="1553881862"/>
              <w:rPr>
                <w:rFonts w:ascii="Segoe UI" w:hAnsi="Segoe UI" w:cs="Segoe UI"/>
                <w:sz w:val="18"/>
                <w:szCs w:val="18"/>
              </w:rPr>
            </w:pPr>
            <w:r>
              <w:rPr>
                <w:rStyle w:val="normaltextrun"/>
                <w:rFonts w:ascii="Calibri" w:hAnsi="Calibri" w:cs="Calibri"/>
                <w:sz w:val="18"/>
                <w:szCs w:val="18"/>
              </w:rPr>
              <w:t xml:space="preserve">Introducing children to the work of </w:t>
            </w:r>
            <w:proofErr w:type="spellStart"/>
            <w:r>
              <w:rPr>
                <w:rStyle w:val="normaltextrun"/>
                <w:rFonts w:ascii="Calibri" w:hAnsi="Calibri" w:cs="Calibri"/>
                <w:sz w:val="18"/>
                <w:szCs w:val="18"/>
              </w:rPr>
              <w:t>Marela</w:t>
            </w:r>
            <w:proofErr w:type="spellEnd"/>
            <w:r>
              <w:rPr>
                <w:rStyle w:val="normaltextrun"/>
                <w:rFonts w:ascii="Calibri" w:hAnsi="Calibri" w:cs="Calibri"/>
                <w:sz w:val="18"/>
                <w:szCs w:val="18"/>
              </w:rPr>
              <w:t xml:space="preserve"> </w:t>
            </w:r>
            <w:proofErr w:type="spellStart"/>
            <w:r>
              <w:rPr>
                <w:rStyle w:val="normaltextrun"/>
                <w:rFonts w:ascii="Calibri" w:hAnsi="Calibri" w:cs="Calibri"/>
                <w:sz w:val="18"/>
                <w:szCs w:val="18"/>
              </w:rPr>
              <w:t>Zacarías</w:t>
            </w:r>
            <w:proofErr w:type="spellEnd"/>
            <w:r>
              <w:rPr>
                <w:rStyle w:val="normaltextrun"/>
                <w:rFonts w:ascii="Calibri" w:hAnsi="Calibri" w:cs="Calibri"/>
                <w:sz w:val="18"/>
                <w:szCs w:val="18"/>
              </w:rPr>
              <w:t xml:space="preserve"> and Charlie French – make visual notes in sketch books.</w:t>
            </w:r>
            <w:r>
              <w:rPr>
                <w:rStyle w:val="eop"/>
                <w:rFonts w:ascii="Calibri" w:hAnsi="Calibri" w:cs="Calibri"/>
                <w:sz w:val="18"/>
                <w:szCs w:val="18"/>
              </w:rPr>
              <w:t> </w:t>
            </w:r>
          </w:p>
          <w:p w:rsidR="000543A8" w:rsidP="000543A8" w:rsidRDefault="000543A8" w14:paraId="6CB98A7C" w14:textId="77777777">
            <w:pPr>
              <w:pStyle w:val="paragraph"/>
              <w:spacing w:before="0" w:beforeAutospacing="0" w:after="0" w:afterAutospacing="0"/>
              <w:textAlignment w:val="baseline"/>
              <w:divId w:val="169805348"/>
              <w:rPr>
                <w:rFonts w:ascii="Segoe UI" w:hAnsi="Segoe UI" w:cs="Segoe UI"/>
                <w:sz w:val="18"/>
                <w:szCs w:val="18"/>
              </w:rPr>
            </w:pPr>
            <w:r>
              <w:rPr>
                <w:rStyle w:val="eop"/>
                <w:rFonts w:ascii="Calibri" w:hAnsi="Calibri" w:cs="Calibri"/>
                <w:sz w:val="18"/>
                <w:szCs w:val="18"/>
              </w:rPr>
              <w:t> </w:t>
            </w:r>
          </w:p>
          <w:p w:rsidR="000543A8" w:rsidP="000543A8" w:rsidRDefault="000543A8" w14:paraId="6FE8B8AC" w14:textId="2502B946">
            <w:pPr>
              <w:spacing w:line="259" w:lineRule="auto"/>
              <w:rPr>
                <w:rFonts w:asciiTheme="majorHAnsi" w:hAnsiTheme="majorHAnsi" w:eastAsiaTheme="majorEastAsia" w:cstheme="majorBidi"/>
                <w:color w:val="000000" w:themeColor="text1"/>
                <w:sz w:val="20"/>
                <w:szCs w:val="20"/>
              </w:rPr>
            </w:pPr>
            <w:r>
              <w:rPr>
                <w:rStyle w:val="normaltextrun"/>
                <w:rFonts w:ascii="Calibri" w:hAnsi="Calibri" w:cs="Calibri"/>
                <w:b/>
                <w:bCs/>
                <w:sz w:val="18"/>
                <w:szCs w:val="18"/>
              </w:rPr>
              <w:t>Vocab:</w:t>
            </w:r>
            <w:r>
              <w:rPr>
                <w:rStyle w:val="normaltextrun"/>
                <w:rFonts w:ascii="Calibri" w:hAnsi="Calibri" w:cs="Calibri"/>
                <w:sz w:val="18"/>
                <w:szCs w:val="18"/>
              </w:rPr>
              <w:t xml:space="preserve"> </w:t>
            </w:r>
            <w:proofErr w:type="spellStart"/>
            <w:r>
              <w:rPr>
                <w:rStyle w:val="normaltextrun"/>
                <w:rFonts w:ascii="Calibri" w:hAnsi="Calibri" w:cs="Calibri"/>
                <w:sz w:val="18"/>
                <w:szCs w:val="18"/>
              </w:rPr>
              <w:t>Marela</w:t>
            </w:r>
            <w:proofErr w:type="spellEnd"/>
            <w:r>
              <w:rPr>
                <w:rStyle w:val="normaltextrun"/>
                <w:rFonts w:ascii="Calibri" w:hAnsi="Calibri" w:cs="Calibri"/>
                <w:sz w:val="18"/>
                <w:szCs w:val="18"/>
              </w:rPr>
              <w:t xml:space="preserve"> Zacarias, Charlie French, mark making, </w:t>
            </w:r>
            <w:r>
              <w:rPr>
                <w:rStyle w:val="normaltextrun"/>
                <w:rFonts w:ascii="Calibri" w:hAnsi="Calibri" w:cs="Calibri"/>
                <w:sz w:val="18"/>
                <w:szCs w:val="18"/>
              </w:rPr>
              <w:lastRenderedPageBreak/>
              <w:t>colour, sketchbooks</w:t>
            </w:r>
            <w:r>
              <w:rPr>
                <w:rStyle w:val="eop"/>
                <w:rFonts w:ascii="Calibri" w:hAnsi="Calibri" w:cs="Calibri"/>
                <w:sz w:val="18"/>
                <w:szCs w:val="18"/>
              </w:rPr>
              <w:t> </w:t>
            </w:r>
          </w:p>
        </w:tc>
        <w:tc>
          <w:tcPr>
            <w:tcW w:w="2274" w:type="dxa"/>
            <w:shd w:val="clear" w:color="auto" w:fill="auto"/>
            <w:tcMar/>
          </w:tcPr>
          <w:p w:rsidR="000543A8" w:rsidP="000543A8" w:rsidRDefault="000543A8" w14:paraId="748A8BF7" w14:textId="77777777">
            <w:pPr>
              <w:pStyle w:val="paragraph"/>
              <w:spacing w:before="0" w:beforeAutospacing="0" w:after="0" w:afterAutospacing="0"/>
              <w:textAlignment w:val="baseline"/>
              <w:divId w:val="79722792"/>
              <w:rPr>
                <w:rFonts w:ascii="Segoe UI" w:hAnsi="Segoe UI" w:cs="Segoe UI"/>
                <w:sz w:val="18"/>
                <w:szCs w:val="18"/>
              </w:rPr>
            </w:pPr>
            <w:r>
              <w:rPr>
                <w:rStyle w:val="normaltextrun"/>
                <w:rFonts w:ascii="Calibri" w:hAnsi="Calibri" w:cs="Calibri"/>
                <w:sz w:val="18"/>
                <w:szCs w:val="18"/>
              </w:rPr>
              <w:lastRenderedPageBreak/>
              <w:t>Lesson 2 – Explore</w:t>
            </w:r>
            <w:r>
              <w:rPr>
                <w:rStyle w:val="eop"/>
                <w:rFonts w:ascii="Calibri" w:hAnsi="Calibri" w:cs="Calibri"/>
                <w:sz w:val="18"/>
                <w:szCs w:val="18"/>
              </w:rPr>
              <w:t> </w:t>
            </w:r>
          </w:p>
          <w:p w:rsidR="000543A8" w:rsidP="000543A8" w:rsidRDefault="000543A8" w14:paraId="02288542" w14:textId="77777777">
            <w:pPr>
              <w:pStyle w:val="paragraph"/>
              <w:spacing w:before="0" w:beforeAutospacing="0" w:after="0" w:afterAutospacing="0"/>
              <w:textAlignment w:val="baseline"/>
              <w:divId w:val="213392495"/>
              <w:rPr>
                <w:rFonts w:ascii="Segoe UI" w:hAnsi="Segoe UI" w:cs="Segoe UI"/>
                <w:sz w:val="18"/>
                <w:szCs w:val="18"/>
              </w:rPr>
            </w:pPr>
            <w:r>
              <w:rPr>
                <w:rStyle w:val="eop"/>
                <w:rFonts w:ascii="Calibri" w:hAnsi="Calibri" w:cs="Calibri"/>
                <w:sz w:val="18"/>
                <w:szCs w:val="18"/>
              </w:rPr>
              <w:t> </w:t>
            </w:r>
          </w:p>
          <w:p w:rsidR="000543A8" w:rsidP="000543A8" w:rsidRDefault="000543A8" w14:paraId="678CF8A2" w14:textId="77777777">
            <w:pPr>
              <w:pStyle w:val="paragraph"/>
              <w:spacing w:before="0" w:beforeAutospacing="0" w:after="0" w:afterAutospacing="0"/>
              <w:textAlignment w:val="baseline"/>
              <w:divId w:val="1657688236"/>
              <w:rPr>
                <w:rFonts w:ascii="Segoe UI" w:hAnsi="Segoe UI" w:cs="Segoe UI"/>
                <w:sz w:val="18"/>
                <w:szCs w:val="18"/>
              </w:rPr>
            </w:pPr>
            <w:r>
              <w:rPr>
                <w:rStyle w:val="eop"/>
                <w:rFonts w:ascii="Calibri" w:hAnsi="Calibri" w:cs="Calibri"/>
                <w:sz w:val="18"/>
                <w:szCs w:val="18"/>
              </w:rPr>
              <w:t> </w:t>
            </w:r>
          </w:p>
          <w:p w:rsidR="000543A8" w:rsidP="000543A8" w:rsidRDefault="000543A8" w14:paraId="262B5FE2" w14:textId="77777777">
            <w:pPr>
              <w:pStyle w:val="paragraph"/>
              <w:spacing w:before="0" w:beforeAutospacing="0" w:after="0" w:afterAutospacing="0"/>
              <w:textAlignment w:val="baseline"/>
              <w:divId w:val="1825705259"/>
              <w:rPr>
                <w:rFonts w:ascii="Segoe UI" w:hAnsi="Segoe UI" w:cs="Segoe UI"/>
                <w:sz w:val="18"/>
                <w:szCs w:val="18"/>
              </w:rPr>
            </w:pPr>
            <w:r>
              <w:rPr>
                <w:rStyle w:val="normaltextrun"/>
                <w:rFonts w:ascii="Calibri" w:hAnsi="Calibri" w:cs="Calibri"/>
                <w:b/>
                <w:bCs/>
                <w:sz w:val="18"/>
                <w:szCs w:val="18"/>
              </w:rPr>
              <w:t xml:space="preserve">LI: I can recognise primary colours and mix secondary colours. I can experiment with hues by changing the </w:t>
            </w:r>
            <w:proofErr w:type="gramStart"/>
            <w:r>
              <w:rPr>
                <w:rStyle w:val="normaltextrun"/>
                <w:rFonts w:ascii="Calibri" w:hAnsi="Calibri" w:cs="Calibri"/>
                <w:b/>
                <w:bCs/>
                <w:sz w:val="18"/>
                <w:szCs w:val="18"/>
              </w:rPr>
              <w:t>amount</w:t>
            </w:r>
            <w:proofErr w:type="gramEnd"/>
            <w:r>
              <w:rPr>
                <w:rStyle w:val="normaltextrun"/>
                <w:rFonts w:ascii="Calibri" w:hAnsi="Calibri" w:cs="Calibri"/>
                <w:b/>
                <w:bCs/>
                <w:sz w:val="18"/>
                <w:szCs w:val="18"/>
              </w:rPr>
              <w:t xml:space="preserve"> of primary colours I add.</w:t>
            </w:r>
            <w:r>
              <w:rPr>
                <w:rStyle w:val="eop"/>
                <w:rFonts w:ascii="Calibri" w:hAnsi="Calibri" w:cs="Calibri"/>
                <w:sz w:val="18"/>
                <w:szCs w:val="18"/>
              </w:rPr>
              <w:t> </w:t>
            </w:r>
          </w:p>
          <w:p w:rsidR="000543A8" w:rsidP="000543A8" w:rsidRDefault="000543A8" w14:paraId="690A2356" w14:textId="77777777">
            <w:pPr>
              <w:pStyle w:val="paragraph"/>
              <w:spacing w:before="0" w:beforeAutospacing="0" w:after="0" w:afterAutospacing="0"/>
              <w:textAlignment w:val="baseline"/>
              <w:divId w:val="996762564"/>
              <w:rPr>
                <w:rFonts w:ascii="Segoe UI" w:hAnsi="Segoe UI" w:cs="Segoe UI"/>
                <w:sz w:val="18"/>
                <w:szCs w:val="18"/>
              </w:rPr>
            </w:pPr>
            <w:r>
              <w:rPr>
                <w:rStyle w:val="eop"/>
                <w:rFonts w:ascii="Calibri" w:hAnsi="Calibri" w:cs="Calibri"/>
                <w:sz w:val="18"/>
                <w:szCs w:val="18"/>
              </w:rPr>
              <w:t> </w:t>
            </w:r>
          </w:p>
          <w:p w:rsidR="000543A8" w:rsidP="000543A8" w:rsidRDefault="000543A8" w14:paraId="44FA89F6" w14:textId="77777777">
            <w:pPr>
              <w:pStyle w:val="paragraph"/>
              <w:spacing w:before="0" w:beforeAutospacing="0" w:after="0" w:afterAutospacing="0"/>
              <w:textAlignment w:val="baseline"/>
              <w:divId w:val="217323834"/>
              <w:rPr>
                <w:rFonts w:ascii="Segoe UI" w:hAnsi="Segoe UI" w:cs="Segoe UI"/>
                <w:sz w:val="18"/>
                <w:szCs w:val="18"/>
              </w:rPr>
            </w:pPr>
            <w:r>
              <w:rPr>
                <w:rStyle w:val="normaltextrun"/>
                <w:rFonts w:ascii="Calibri" w:hAnsi="Calibri" w:cs="Calibri"/>
                <w:sz w:val="18"/>
                <w:szCs w:val="18"/>
              </w:rPr>
              <w:t>Explore primary and secondary colours and mark making.</w:t>
            </w:r>
            <w:r>
              <w:rPr>
                <w:rStyle w:val="eop"/>
                <w:rFonts w:ascii="Calibri" w:hAnsi="Calibri" w:cs="Calibri"/>
                <w:sz w:val="18"/>
                <w:szCs w:val="18"/>
              </w:rPr>
              <w:t> </w:t>
            </w:r>
          </w:p>
          <w:p w:rsidR="000543A8" w:rsidP="000543A8" w:rsidRDefault="000543A8" w14:paraId="5A8B7589" w14:textId="77777777">
            <w:pPr>
              <w:pStyle w:val="paragraph"/>
              <w:spacing w:before="0" w:beforeAutospacing="0" w:after="0" w:afterAutospacing="0"/>
              <w:textAlignment w:val="baseline"/>
              <w:divId w:val="1494956401"/>
              <w:rPr>
                <w:rFonts w:ascii="Segoe UI" w:hAnsi="Segoe UI" w:cs="Segoe UI"/>
                <w:sz w:val="18"/>
                <w:szCs w:val="18"/>
              </w:rPr>
            </w:pPr>
            <w:r>
              <w:rPr>
                <w:rStyle w:val="eop"/>
                <w:rFonts w:ascii="Calibri" w:hAnsi="Calibri" w:cs="Calibri"/>
                <w:sz w:val="18"/>
                <w:szCs w:val="18"/>
              </w:rPr>
              <w:t> </w:t>
            </w:r>
          </w:p>
          <w:p w:rsidR="000543A8" w:rsidP="000543A8" w:rsidRDefault="000543A8" w14:paraId="2E3EC111" w14:textId="3328FA70">
            <w:pPr>
              <w:spacing w:line="259" w:lineRule="auto"/>
              <w:rPr>
                <w:rFonts w:asciiTheme="majorHAnsi" w:hAnsiTheme="majorHAnsi" w:eastAsiaTheme="majorEastAsia" w:cstheme="majorBidi"/>
                <w:color w:val="000000" w:themeColor="text1"/>
                <w:sz w:val="20"/>
                <w:szCs w:val="20"/>
              </w:rPr>
            </w:pPr>
            <w:r>
              <w:rPr>
                <w:rStyle w:val="normaltextrun"/>
                <w:rFonts w:ascii="Calibri" w:hAnsi="Calibri" w:cs="Calibri"/>
                <w:b/>
                <w:bCs/>
                <w:sz w:val="18"/>
                <w:szCs w:val="18"/>
              </w:rPr>
              <w:lastRenderedPageBreak/>
              <w:t>Vocab:</w:t>
            </w:r>
            <w:r>
              <w:rPr>
                <w:rStyle w:val="normaltextrun"/>
                <w:rFonts w:ascii="Calibri" w:hAnsi="Calibri" w:cs="Calibri"/>
                <w:sz w:val="18"/>
                <w:szCs w:val="18"/>
              </w:rPr>
              <w:t xml:space="preserve"> primary colour, secondary colour, hue, mark making, expressive painting</w:t>
            </w:r>
            <w:r>
              <w:rPr>
                <w:rStyle w:val="eop"/>
                <w:rFonts w:ascii="Calibri" w:hAnsi="Calibri" w:cs="Calibri"/>
                <w:sz w:val="18"/>
                <w:szCs w:val="18"/>
              </w:rPr>
              <w:t> </w:t>
            </w:r>
          </w:p>
        </w:tc>
        <w:tc>
          <w:tcPr>
            <w:tcW w:w="2401" w:type="dxa"/>
            <w:shd w:val="clear" w:color="auto" w:fill="auto"/>
            <w:tcMar/>
          </w:tcPr>
          <w:p w:rsidR="000543A8" w:rsidP="000543A8" w:rsidRDefault="000543A8" w14:paraId="461C6338" w14:textId="77777777">
            <w:pPr>
              <w:pStyle w:val="paragraph"/>
              <w:spacing w:before="0" w:beforeAutospacing="0" w:after="0" w:afterAutospacing="0"/>
              <w:textAlignment w:val="baseline"/>
              <w:divId w:val="628634256"/>
              <w:rPr>
                <w:rFonts w:ascii="Segoe UI" w:hAnsi="Segoe UI" w:cs="Segoe UI"/>
                <w:sz w:val="18"/>
                <w:szCs w:val="18"/>
              </w:rPr>
            </w:pPr>
            <w:r>
              <w:rPr>
                <w:rStyle w:val="normaltextrun"/>
                <w:rFonts w:ascii="Calibri" w:hAnsi="Calibri" w:cs="Calibri"/>
                <w:sz w:val="18"/>
                <w:szCs w:val="18"/>
              </w:rPr>
              <w:lastRenderedPageBreak/>
              <w:t>Lesson 3 – Explore</w:t>
            </w:r>
            <w:r>
              <w:rPr>
                <w:rStyle w:val="eop"/>
                <w:rFonts w:ascii="Calibri" w:hAnsi="Calibri" w:cs="Calibri"/>
                <w:sz w:val="18"/>
                <w:szCs w:val="18"/>
              </w:rPr>
              <w:t> </w:t>
            </w:r>
          </w:p>
          <w:p w:rsidR="000543A8" w:rsidP="000543A8" w:rsidRDefault="000543A8" w14:paraId="4A172E97" w14:textId="77777777">
            <w:pPr>
              <w:pStyle w:val="paragraph"/>
              <w:spacing w:before="0" w:beforeAutospacing="0" w:after="0" w:afterAutospacing="0"/>
              <w:textAlignment w:val="baseline"/>
              <w:divId w:val="1303582491"/>
              <w:rPr>
                <w:rFonts w:ascii="Segoe UI" w:hAnsi="Segoe UI" w:cs="Segoe UI"/>
                <w:sz w:val="18"/>
                <w:szCs w:val="18"/>
              </w:rPr>
            </w:pPr>
            <w:r>
              <w:rPr>
                <w:rStyle w:val="eop"/>
                <w:rFonts w:ascii="Calibri" w:hAnsi="Calibri" w:cs="Calibri"/>
                <w:sz w:val="18"/>
                <w:szCs w:val="18"/>
              </w:rPr>
              <w:t> </w:t>
            </w:r>
          </w:p>
          <w:p w:rsidR="000543A8" w:rsidP="000543A8" w:rsidRDefault="000543A8" w14:paraId="76632920" w14:textId="77777777">
            <w:pPr>
              <w:pStyle w:val="paragraph"/>
              <w:spacing w:before="0" w:beforeAutospacing="0" w:after="0" w:afterAutospacing="0"/>
              <w:textAlignment w:val="baseline"/>
              <w:divId w:val="46689714"/>
              <w:rPr>
                <w:rFonts w:ascii="Segoe UI" w:hAnsi="Segoe UI" w:cs="Segoe UI"/>
                <w:sz w:val="18"/>
                <w:szCs w:val="18"/>
              </w:rPr>
            </w:pPr>
            <w:r>
              <w:rPr>
                <w:rStyle w:val="eop"/>
                <w:rFonts w:ascii="Calibri" w:hAnsi="Calibri" w:cs="Calibri"/>
                <w:sz w:val="18"/>
                <w:szCs w:val="18"/>
              </w:rPr>
              <w:t> </w:t>
            </w:r>
          </w:p>
          <w:p w:rsidR="000543A8" w:rsidP="000543A8" w:rsidRDefault="000543A8" w14:paraId="552D9B66" w14:textId="77777777">
            <w:pPr>
              <w:pStyle w:val="paragraph"/>
              <w:spacing w:before="0" w:beforeAutospacing="0" w:after="0" w:afterAutospacing="0"/>
              <w:textAlignment w:val="baseline"/>
              <w:divId w:val="1840609614"/>
              <w:rPr>
                <w:rFonts w:ascii="Segoe UI" w:hAnsi="Segoe UI" w:cs="Segoe UI"/>
                <w:sz w:val="18"/>
                <w:szCs w:val="18"/>
              </w:rPr>
            </w:pPr>
            <w:r>
              <w:rPr>
                <w:rStyle w:val="normaltextrun"/>
                <w:rFonts w:ascii="Calibri" w:hAnsi="Calibri" w:cs="Calibri"/>
                <w:b/>
                <w:bCs/>
                <w:sz w:val="18"/>
                <w:szCs w:val="18"/>
              </w:rPr>
              <w:t>LI: I can use my sketchbook to fill full of colour and brush marks, inspired by other artists.</w:t>
            </w:r>
            <w:r>
              <w:rPr>
                <w:rStyle w:val="eop"/>
                <w:rFonts w:ascii="Calibri" w:hAnsi="Calibri" w:cs="Calibri"/>
                <w:sz w:val="18"/>
                <w:szCs w:val="18"/>
              </w:rPr>
              <w:t> </w:t>
            </w:r>
          </w:p>
          <w:p w:rsidR="000543A8" w:rsidP="000543A8" w:rsidRDefault="000543A8" w14:paraId="51AF6BC0" w14:textId="77777777">
            <w:pPr>
              <w:pStyle w:val="paragraph"/>
              <w:spacing w:before="0" w:beforeAutospacing="0" w:after="0" w:afterAutospacing="0"/>
              <w:textAlignment w:val="baseline"/>
              <w:divId w:val="1469593432"/>
              <w:rPr>
                <w:rFonts w:ascii="Segoe UI" w:hAnsi="Segoe UI" w:cs="Segoe UI"/>
                <w:sz w:val="18"/>
                <w:szCs w:val="18"/>
              </w:rPr>
            </w:pPr>
            <w:r>
              <w:rPr>
                <w:rStyle w:val="eop"/>
                <w:rFonts w:ascii="Calibri" w:hAnsi="Calibri" w:cs="Calibri"/>
                <w:sz w:val="18"/>
                <w:szCs w:val="18"/>
              </w:rPr>
              <w:t> </w:t>
            </w:r>
          </w:p>
          <w:p w:rsidR="000543A8" w:rsidP="000543A8" w:rsidRDefault="000543A8" w14:paraId="51C57A78" w14:textId="77777777">
            <w:pPr>
              <w:pStyle w:val="paragraph"/>
              <w:spacing w:before="0" w:beforeAutospacing="0" w:after="0" w:afterAutospacing="0"/>
              <w:textAlignment w:val="baseline"/>
              <w:divId w:val="1085998724"/>
              <w:rPr>
                <w:rFonts w:ascii="Segoe UI" w:hAnsi="Segoe UI" w:cs="Segoe UI"/>
                <w:sz w:val="18"/>
                <w:szCs w:val="18"/>
              </w:rPr>
            </w:pPr>
            <w:r>
              <w:rPr>
                <w:rStyle w:val="eop"/>
                <w:rFonts w:ascii="Calibri" w:hAnsi="Calibri" w:cs="Calibri"/>
                <w:sz w:val="18"/>
                <w:szCs w:val="18"/>
              </w:rPr>
              <w:t> </w:t>
            </w:r>
          </w:p>
          <w:p w:rsidR="000543A8" w:rsidP="000543A8" w:rsidRDefault="000543A8" w14:paraId="1FF81FA4" w14:textId="77777777">
            <w:pPr>
              <w:pStyle w:val="paragraph"/>
              <w:spacing w:before="0" w:beforeAutospacing="0" w:after="0" w:afterAutospacing="0"/>
              <w:textAlignment w:val="baseline"/>
              <w:divId w:val="315495412"/>
              <w:rPr>
                <w:rFonts w:ascii="Segoe UI" w:hAnsi="Segoe UI" w:cs="Segoe UI"/>
                <w:sz w:val="18"/>
                <w:szCs w:val="18"/>
              </w:rPr>
            </w:pPr>
            <w:r>
              <w:rPr>
                <w:rStyle w:val="normaltextrun"/>
                <w:rFonts w:ascii="Calibri" w:hAnsi="Calibri" w:cs="Calibri"/>
                <w:sz w:val="18"/>
                <w:szCs w:val="18"/>
              </w:rPr>
              <w:t xml:space="preserve">Explore the brush work of Van Gogh and Cezanne. Make similar brush marks as </w:t>
            </w:r>
            <w:proofErr w:type="gramStart"/>
            <w:r>
              <w:rPr>
                <w:rStyle w:val="normaltextrun"/>
                <w:rFonts w:ascii="Calibri" w:hAnsi="Calibri" w:cs="Calibri"/>
                <w:sz w:val="18"/>
                <w:szCs w:val="18"/>
              </w:rPr>
              <w:t>Cezanne .</w:t>
            </w:r>
            <w:proofErr w:type="gramEnd"/>
            <w:r>
              <w:rPr>
                <w:rStyle w:val="eop"/>
                <w:rFonts w:ascii="Calibri" w:hAnsi="Calibri" w:cs="Calibri"/>
                <w:sz w:val="18"/>
                <w:szCs w:val="18"/>
              </w:rPr>
              <w:t> </w:t>
            </w:r>
          </w:p>
          <w:p w:rsidR="000543A8" w:rsidP="000543A8" w:rsidRDefault="000543A8" w14:paraId="0CE2AC73" w14:textId="77777777">
            <w:pPr>
              <w:pStyle w:val="paragraph"/>
              <w:spacing w:before="0" w:beforeAutospacing="0" w:after="0" w:afterAutospacing="0"/>
              <w:textAlignment w:val="baseline"/>
              <w:divId w:val="365833294"/>
              <w:rPr>
                <w:rFonts w:ascii="Segoe UI" w:hAnsi="Segoe UI" w:cs="Segoe UI"/>
                <w:sz w:val="18"/>
                <w:szCs w:val="18"/>
              </w:rPr>
            </w:pPr>
            <w:r>
              <w:rPr>
                <w:rStyle w:val="eop"/>
                <w:rFonts w:ascii="Calibri" w:hAnsi="Calibri" w:cs="Calibri"/>
                <w:sz w:val="18"/>
                <w:szCs w:val="18"/>
              </w:rPr>
              <w:t> </w:t>
            </w:r>
          </w:p>
          <w:p w:rsidR="000543A8" w:rsidP="000543A8" w:rsidRDefault="000543A8" w14:paraId="6EFE7165" w14:textId="77777777">
            <w:pPr>
              <w:pStyle w:val="paragraph"/>
              <w:spacing w:before="0" w:beforeAutospacing="0" w:after="0" w:afterAutospacing="0"/>
              <w:textAlignment w:val="baseline"/>
              <w:divId w:val="1092051296"/>
              <w:rPr>
                <w:rFonts w:ascii="Segoe UI" w:hAnsi="Segoe UI" w:cs="Segoe UI"/>
                <w:sz w:val="18"/>
                <w:szCs w:val="18"/>
              </w:rPr>
            </w:pPr>
            <w:r>
              <w:rPr>
                <w:rStyle w:val="eop"/>
                <w:rFonts w:ascii="Calibri" w:hAnsi="Calibri" w:cs="Calibri"/>
                <w:sz w:val="18"/>
                <w:szCs w:val="18"/>
              </w:rPr>
              <w:lastRenderedPageBreak/>
              <w:t> </w:t>
            </w:r>
          </w:p>
          <w:p w:rsidR="000543A8" w:rsidP="000543A8" w:rsidRDefault="000543A8" w14:paraId="274EC5DD" w14:textId="325123AE">
            <w:pPr>
              <w:spacing w:line="259" w:lineRule="auto"/>
              <w:rPr>
                <w:rFonts w:asciiTheme="majorHAnsi" w:hAnsiTheme="majorHAnsi" w:eastAsiaTheme="majorEastAsia" w:cstheme="majorBidi"/>
                <w:color w:val="000000" w:themeColor="text1"/>
                <w:sz w:val="20"/>
                <w:szCs w:val="20"/>
              </w:rPr>
            </w:pPr>
            <w:r>
              <w:rPr>
                <w:rStyle w:val="normaltextrun"/>
                <w:rFonts w:ascii="Calibri" w:hAnsi="Calibri" w:cs="Calibri"/>
                <w:b/>
                <w:bCs/>
                <w:sz w:val="18"/>
                <w:szCs w:val="18"/>
              </w:rPr>
              <w:t>Vocab:</w:t>
            </w:r>
            <w:r>
              <w:rPr>
                <w:rStyle w:val="normaltextrun"/>
                <w:rFonts w:ascii="Calibri" w:hAnsi="Calibri" w:cs="Calibri"/>
                <w:sz w:val="18"/>
                <w:szCs w:val="18"/>
              </w:rPr>
              <w:t xml:space="preserve"> Van Gogh, Cezanne, brush marks</w:t>
            </w:r>
            <w:r>
              <w:rPr>
                <w:rStyle w:val="eop"/>
                <w:rFonts w:ascii="Calibri" w:hAnsi="Calibri" w:cs="Calibri"/>
                <w:sz w:val="18"/>
                <w:szCs w:val="18"/>
              </w:rPr>
              <w:t> </w:t>
            </w:r>
          </w:p>
        </w:tc>
        <w:tc>
          <w:tcPr>
            <w:tcW w:w="2460" w:type="dxa"/>
            <w:gridSpan w:val="2"/>
            <w:shd w:val="clear" w:color="auto" w:fill="auto"/>
            <w:tcMar/>
          </w:tcPr>
          <w:p w:rsidR="000543A8" w:rsidP="000543A8" w:rsidRDefault="000543A8" w14:paraId="6DD2AAF1" w14:textId="77777777">
            <w:pPr>
              <w:pStyle w:val="paragraph"/>
              <w:spacing w:before="0" w:beforeAutospacing="0" w:after="0" w:afterAutospacing="0"/>
              <w:textAlignment w:val="baseline"/>
              <w:divId w:val="1220479464"/>
              <w:rPr>
                <w:rFonts w:ascii="Segoe UI" w:hAnsi="Segoe UI" w:cs="Segoe UI"/>
                <w:sz w:val="18"/>
                <w:szCs w:val="18"/>
              </w:rPr>
            </w:pPr>
            <w:r>
              <w:rPr>
                <w:rStyle w:val="normaltextrun"/>
                <w:rFonts w:ascii="Calibri" w:hAnsi="Calibri" w:cs="Calibri"/>
                <w:sz w:val="18"/>
                <w:szCs w:val="18"/>
              </w:rPr>
              <w:lastRenderedPageBreak/>
              <w:t>Lesson 4 – Explore and Create</w:t>
            </w:r>
            <w:r>
              <w:rPr>
                <w:rStyle w:val="eop"/>
                <w:rFonts w:ascii="Calibri" w:hAnsi="Calibri" w:cs="Calibri"/>
                <w:sz w:val="18"/>
                <w:szCs w:val="18"/>
              </w:rPr>
              <w:t> </w:t>
            </w:r>
          </w:p>
          <w:p w:rsidR="000543A8" w:rsidP="000543A8" w:rsidRDefault="000543A8" w14:paraId="45F4CC7F" w14:textId="77777777">
            <w:pPr>
              <w:pStyle w:val="paragraph"/>
              <w:spacing w:before="0" w:beforeAutospacing="0" w:after="0" w:afterAutospacing="0"/>
              <w:textAlignment w:val="baseline"/>
              <w:divId w:val="567811475"/>
              <w:rPr>
                <w:rFonts w:ascii="Segoe UI" w:hAnsi="Segoe UI" w:cs="Segoe UI"/>
                <w:sz w:val="18"/>
                <w:szCs w:val="18"/>
              </w:rPr>
            </w:pPr>
            <w:r>
              <w:rPr>
                <w:rStyle w:val="eop"/>
                <w:rFonts w:ascii="Calibri" w:hAnsi="Calibri" w:cs="Calibri"/>
                <w:sz w:val="18"/>
                <w:szCs w:val="18"/>
              </w:rPr>
              <w:t> </w:t>
            </w:r>
          </w:p>
          <w:p w:rsidR="000543A8" w:rsidP="000543A8" w:rsidRDefault="000543A8" w14:paraId="5B56022C" w14:textId="77777777">
            <w:pPr>
              <w:pStyle w:val="paragraph"/>
              <w:spacing w:before="0" w:beforeAutospacing="0" w:after="0" w:afterAutospacing="0"/>
              <w:textAlignment w:val="baseline"/>
              <w:divId w:val="529345351"/>
              <w:rPr>
                <w:rFonts w:ascii="Segoe UI" w:hAnsi="Segoe UI" w:cs="Segoe UI"/>
                <w:sz w:val="18"/>
                <w:szCs w:val="18"/>
              </w:rPr>
            </w:pPr>
            <w:r>
              <w:rPr>
                <w:rStyle w:val="normaltextrun"/>
                <w:rFonts w:ascii="Calibri" w:hAnsi="Calibri" w:cs="Calibri"/>
                <w:b/>
                <w:bCs/>
                <w:sz w:val="18"/>
                <w:szCs w:val="18"/>
              </w:rPr>
              <w:t>LI: I can make a loose drawing from a still life and I can see colours and shapes in the still life.</w:t>
            </w:r>
            <w:r>
              <w:rPr>
                <w:rStyle w:val="eop"/>
                <w:rFonts w:ascii="Calibri" w:hAnsi="Calibri" w:cs="Calibri"/>
                <w:sz w:val="18"/>
                <w:szCs w:val="18"/>
              </w:rPr>
              <w:t> </w:t>
            </w:r>
          </w:p>
          <w:p w:rsidR="000543A8" w:rsidP="000543A8" w:rsidRDefault="000543A8" w14:paraId="0D9E2A41" w14:textId="77777777">
            <w:pPr>
              <w:pStyle w:val="paragraph"/>
              <w:spacing w:before="0" w:beforeAutospacing="0" w:after="0" w:afterAutospacing="0"/>
              <w:textAlignment w:val="baseline"/>
              <w:divId w:val="1488084163"/>
              <w:rPr>
                <w:rFonts w:ascii="Segoe UI" w:hAnsi="Segoe UI" w:cs="Segoe UI"/>
                <w:sz w:val="18"/>
                <w:szCs w:val="18"/>
              </w:rPr>
            </w:pPr>
            <w:r>
              <w:rPr>
                <w:rStyle w:val="eop"/>
                <w:rFonts w:ascii="Calibri" w:hAnsi="Calibri" w:cs="Calibri"/>
                <w:sz w:val="18"/>
                <w:szCs w:val="18"/>
              </w:rPr>
              <w:t> </w:t>
            </w:r>
          </w:p>
          <w:p w:rsidR="000543A8" w:rsidP="000543A8" w:rsidRDefault="000543A8" w14:paraId="07C7B20B" w14:textId="77777777">
            <w:pPr>
              <w:pStyle w:val="paragraph"/>
              <w:spacing w:before="0" w:beforeAutospacing="0" w:after="0" w:afterAutospacing="0"/>
              <w:textAlignment w:val="baseline"/>
              <w:divId w:val="1099448645"/>
              <w:rPr>
                <w:rFonts w:ascii="Segoe UI" w:hAnsi="Segoe UI" w:cs="Segoe UI"/>
                <w:sz w:val="18"/>
                <w:szCs w:val="18"/>
              </w:rPr>
            </w:pPr>
            <w:r>
              <w:rPr>
                <w:rStyle w:val="normaltextrun"/>
                <w:rFonts w:ascii="Calibri" w:hAnsi="Calibri" w:cs="Calibri"/>
                <w:sz w:val="18"/>
                <w:szCs w:val="18"/>
                <w:shd w:val="clear" w:color="auto" w:fill="FFFF00"/>
              </w:rPr>
              <w:t>Part one:</w:t>
            </w:r>
            <w:r>
              <w:rPr>
                <w:rStyle w:val="normaltextrun"/>
                <w:rFonts w:ascii="Calibri" w:hAnsi="Calibri" w:cs="Calibri"/>
                <w:sz w:val="18"/>
                <w:szCs w:val="18"/>
              </w:rPr>
              <w:t> </w:t>
            </w:r>
            <w:r>
              <w:rPr>
                <w:rStyle w:val="eop"/>
                <w:rFonts w:ascii="Calibri" w:hAnsi="Calibri" w:cs="Calibri"/>
                <w:sz w:val="18"/>
                <w:szCs w:val="18"/>
              </w:rPr>
              <w:t> </w:t>
            </w:r>
          </w:p>
          <w:p w:rsidR="000543A8" w:rsidP="000543A8" w:rsidRDefault="000543A8" w14:paraId="13060CD7" w14:textId="77777777">
            <w:pPr>
              <w:pStyle w:val="paragraph"/>
              <w:spacing w:before="0" w:beforeAutospacing="0" w:after="0" w:afterAutospacing="0"/>
              <w:textAlignment w:val="baseline"/>
              <w:divId w:val="2097708349"/>
              <w:rPr>
                <w:rFonts w:ascii="Segoe UI" w:hAnsi="Segoe UI" w:cs="Segoe UI"/>
                <w:sz w:val="18"/>
                <w:szCs w:val="18"/>
              </w:rPr>
            </w:pPr>
            <w:r>
              <w:rPr>
                <w:rStyle w:val="normaltextrun"/>
                <w:rFonts w:ascii="Calibri" w:hAnsi="Calibri" w:cs="Calibri"/>
                <w:sz w:val="18"/>
                <w:szCs w:val="18"/>
                <w:shd w:val="clear" w:color="auto" w:fill="FFFF00"/>
              </w:rPr>
              <w:t>Continuous Line Drawing</w:t>
            </w:r>
            <w:r>
              <w:rPr>
                <w:rStyle w:val="eop"/>
                <w:rFonts w:ascii="Calibri" w:hAnsi="Calibri" w:cs="Calibri"/>
                <w:sz w:val="18"/>
                <w:szCs w:val="18"/>
              </w:rPr>
              <w:t> </w:t>
            </w:r>
          </w:p>
          <w:p w:rsidR="000543A8" w:rsidP="000543A8" w:rsidRDefault="000543A8" w14:paraId="6A275A76" w14:textId="77777777">
            <w:pPr>
              <w:pStyle w:val="paragraph"/>
              <w:spacing w:before="0" w:beforeAutospacing="0" w:after="0" w:afterAutospacing="0"/>
              <w:textAlignment w:val="baseline"/>
              <w:divId w:val="793134556"/>
              <w:rPr>
                <w:rFonts w:ascii="Segoe UI" w:hAnsi="Segoe UI" w:cs="Segoe UI"/>
                <w:sz w:val="18"/>
                <w:szCs w:val="18"/>
              </w:rPr>
            </w:pPr>
            <w:r>
              <w:rPr>
                <w:rStyle w:val="eop"/>
                <w:rFonts w:ascii="Calibri" w:hAnsi="Calibri" w:cs="Calibri"/>
                <w:sz w:val="18"/>
                <w:szCs w:val="18"/>
              </w:rPr>
              <w:t> </w:t>
            </w:r>
          </w:p>
          <w:p w:rsidR="000543A8" w:rsidP="000543A8" w:rsidRDefault="000543A8" w14:paraId="02C65037" w14:textId="77777777">
            <w:pPr>
              <w:pStyle w:val="paragraph"/>
              <w:spacing w:before="0" w:beforeAutospacing="0" w:after="0" w:afterAutospacing="0"/>
              <w:textAlignment w:val="baseline"/>
              <w:divId w:val="492066797"/>
              <w:rPr>
                <w:rFonts w:ascii="Segoe UI" w:hAnsi="Segoe UI" w:cs="Segoe UI"/>
                <w:sz w:val="18"/>
                <w:szCs w:val="18"/>
              </w:rPr>
            </w:pPr>
            <w:r>
              <w:rPr>
                <w:rStyle w:val="normaltextrun"/>
                <w:rFonts w:ascii="Calibri" w:hAnsi="Calibri" w:cs="Calibri"/>
                <w:sz w:val="18"/>
                <w:szCs w:val="18"/>
              </w:rPr>
              <w:t xml:space="preserve">Enable an exploration of making gestural and expressive paintings. Children begin by working from a still </w:t>
            </w:r>
            <w:r>
              <w:rPr>
                <w:rStyle w:val="normaltextrun"/>
                <w:rFonts w:ascii="Calibri" w:hAnsi="Calibri" w:cs="Calibri"/>
                <w:sz w:val="18"/>
                <w:szCs w:val="18"/>
              </w:rPr>
              <w:lastRenderedPageBreak/>
              <w:t>life of colour and form, and progress to making abstract paintings.</w:t>
            </w:r>
            <w:r>
              <w:rPr>
                <w:rStyle w:val="eop"/>
                <w:rFonts w:ascii="Calibri" w:hAnsi="Calibri" w:cs="Calibri"/>
                <w:sz w:val="18"/>
                <w:szCs w:val="18"/>
              </w:rPr>
              <w:t> </w:t>
            </w:r>
          </w:p>
          <w:p w:rsidR="000543A8" w:rsidP="000543A8" w:rsidRDefault="000543A8" w14:paraId="0CFFFE50" w14:textId="77777777">
            <w:pPr>
              <w:pStyle w:val="paragraph"/>
              <w:spacing w:before="0" w:beforeAutospacing="0" w:after="0" w:afterAutospacing="0"/>
              <w:textAlignment w:val="baseline"/>
              <w:divId w:val="1191140017"/>
              <w:rPr>
                <w:rFonts w:ascii="Segoe UI" w:hAnsi="Segoe UI" w:cs="Segoe UI"/>
                <w:sz w:val="18"/>
                <w:szCs w:val="18"/>
              </w:rPr>
            </w:pPr>
            <w:r>
              <w:rPr>
                <w:rStyle w:val="eop"/>
                <w:rFonts w:ascii="Calibri" w:hAnsi="Calibri" w:cs="Calibri"/>
                <w:sz w:val="18"/>
                <w:szCs w:val="18"/>
              </w:rPr>
              <w:t> </w:t>
            </w:r>
          </w:p>
          <w:p w:rsidR="000543A8" w:rsidP="000543A8" w:rsidRDefault="000543A8" w14:paraId="09BAFECB" w14:textId="53CBFC9C">
            <w:pPr>
              <w:spacing w:line="259" w:lineRule="auto"/>
              <w:rPr>
                <w:rFonts w:asciiTheme="majorHAnsi" w:hAnsiTheme="majorHAnsi" w:eastAsiaTheme="majorEastAsia" w:cstheme="majorBidi"/>
                <w:color w:val="000000" w:themeColor="text1"/>
                <w:sz w:val="20"/>
                <w:szCs w:val="20"/>
              </w:rPr>
            </w:pPr>
            <w:r>
              <w:rPr>
                <w:rStyle w:val="normaltextrun"/>
                <w:rFonts w:ascii="Calibri" w:hAnsi="Calibri" w:cs="Calibri"/>
                <w:b/>
                <w:bCs/>
                <w:sz w:val="18"/>
                <w:szCs w:val="18"/>
              </w:rPr>
              <w:t>Vocab:</w:t>
            </w:r>
            <w:r>
              <w:rPr>
                <w:rStyle w:val="normaltextrun"/>
                <w:rFonts w:ascii="Calibri" w:hAnsi="Calibri" w:cs="Calibri"/>
                <w:sz w:val="18"/>
                <w:szCs w:val="18"/>
              </w:rPr>
              <w:t xml:space="preserve"> gestural mark, continuous line drawing, still life</w:t>
            </w:r>
            <w:r>
              <w:rPr>
                <w:rStyle w:val="eop"/>
                <w:rFonts w:ascii="Calibri" w:hAnsi="Calibri" w:cs="Calibri"/>
                <w:sz w:val="18"/>
                <w:szCs w:val="18"/>
              </w:rPr>
              <w:t> </w:t>
            </w:r>
          </w:p>
        </w:tc>
        <w:tc>
          <w:tcPr>
            <w:tcW w:w="2260" w:type="dxa"/>
            <w:shd w:val="clear" w:color="auto" w:fill="auto"/>
            <w:tcMar/>
          </w:tcPr>
          <w:p w:rsidR="000543A8" w:rsidP="000543A8" w:rsidRDefault="000543A8" w14:paraId="53A6CA52" w14:textId="77777777">
            <w:pPr>
              <w:pStyle w:val="paragraph"/>
              <w:spacing w:before="0" w:beforeAutospacing="0" w:after="0" w:afterAutospacing="0"/>
              <w:textAlignment w:val="baseline"/>
              <w:divId w:val="411895109"/>
              <w:rPr>
                <w:rFonts w:ascii="Segoe UI" w:hAnsi="Segoe UI" w:cs="Segoe UI"/>
                <w:sz w:val="18"/>
                <w:szCs w:val="18"/>
              </w:rPr>
            </w:pPr>
            <w:r>
              <w:rPr>
                <w:rStyle w:val="normaltextrun"/>
                <w:rFonts w:ascii="Calibri" w:hAnsi="Calibri" w:cs="Calibri"/>
                <w:sz w:val="18"/>
                <w:szCs w:val="18"/>
              </w:rPr>
              <w:lastRenderedPageBreak/>
              <w:t>Lesson 5 – Explore and Create</w:t>
            </w:r>
            <w:r>
              <w:rPr>
                <w:rStyle w:val="eop"/>
                <w:rFonts w:ascii="Calibri" w:hAnsi="Calibri" w:cs="Calibri"/>
                <w:sz w:val="18"/>
                <w:szCs w:val="18"/>
              </w:rPr>
              <w:t> </w:t>
            </w:r>
          </w:p>
          <w:p w:rsidR="000543A8" w:rsidP="000543A8" w:rsidRDefault="000543A8" w14:paraId="40AC9EA8" w14:textId="77777777">
            <w:pPr>
              <w:pStyle w:val="paragraph"/>
              <w:spacing w:before="0" w:beforeAutospacing="0" w:after="0" w:afterAutospacing="0"/>
              <w:textAlignment w:val="baseline"/>
              <w:divId w:val="952051336"/>
              <w:rPr>
                <w:rFonts w:ascii="Segoe UI" w:hAnsi="Segoe UI" w:cs="Segoe UI"/>
                <w:sz w:val="18"/>
                <w:szCs w:val="18"/>
              </w:rPr>
            </w:pPr>
            <w:r>
              <w:rPr>
                <w:rStyle w:val="eop"/>
                <w:rFonts w:ascii="Calibri" w:hAnsi="Calibri" w:cs="Calibri"/>
                <w:sz w:val="18"/>
                <w:szCs w:val="18"/>
              </w:rPr>
              <w:t> </w:t>
            </w:r>
          </w:p>
          <w:p w:rsidR="000543A8" w:rsidP="000543A8" w:rsidRDefault="000543A8" w14:paraId="394F57F7" w14:textId="77777777">
            <w:pPr>
              <w:pStyle w:val="paragraph"/>
              <w:spacing w:before="0" w:beforeAutospacing="0" w:after="0" w:afterAutospacing="0"/>
              <w:textAlignment w:val="baseline"/>
              <w:divId w:val="1314407484"/>
              <w:rPr>
                <w:rFonts w:ascii="Segoe UI" w:hAnsi="Segoe UI" w:cs="Segoe UI"/>
                <w:sz w:val="18"/>
                <w:szCs w:val="18"/>
              </w:rPr>
            </w:pPr>
            <w:r>
              <w:rPr>
                <w:rStyle w:val="normaltextrun"/>
                <w:rFonts w:ascii="Calibri" w:hAnsi="Calibri" w:cs="Calibri"/>
                <w:b/>
                <w:bCs/>
                <w:sz w:val="18"/>
                <w:szCs w:val="18"/>
              </w:rPr>
              <w:t>LI: I can use my gestural mark making with paint, and incorporate the colours and shapes in the still life to make an expressive painting.</w:t>
            </w:r>
            <w:r>
              <w:rPr>
                <w:rStyle w:val="eop"/>
                <w:rFonts w:ascii="Calibri" w:hAnsi="Calibri" w:cs="Calibri"/>
                <w:sz w:val="18"/>
                <w:szCs w:val="18"/>
              </w:rPr>
              <w:t> </w:t>
            </w:r>
          </w:p>
          <w:p w:rsidR="000543A8" w:rsidP="000543A8" w:rsidRDefault="000543A8" w14:paraId="33EE7CC4" w14:textId="77777777">
            <w:pPr>
              <w:pStyle w:val="paragraph"/>
              <w:spacing w:before="0" w:beforeAutospacing="0" w:after="0" w:afterAutospacing="0"/>
              <w:textAlignment w:val="baseline"/>
              <w:divId w:val="1474712742"/>
              <w:rPr>
                <w:rFonts w:ascii="Segoe UI" w:hAnsi="Segoe UI" w:cs="Segoe UI"/>
                <w:sz w:val="18"/>
                <w:szCs w:val="18"/>
              </w:rPr>
            </w:pPr>
            <w:r>
              <w:rPr>
                <w:rStyle w:val="eop"/>
                <w:rFonts w:ascii="Calibri" w:hAnsi="Calibri" w:cs="Calibri"/>
                <w:sz w:val="18"/>
                <w:szCs w:val="18"/>
              </w:rPr>
              <w:t> </w:t>
            </w:r>
          </w:p>
          <w:p w:rsidR="000543A8" w:rsidP="000543A8" w:rsidRDefault="000543A8" w14:paraId="5F354378" w14:textId="77777777">
            <w:pPr>
              <w:pStyle w:val="paragraph"/>
              <w:spacing w:before="0" w:beforeAutospacing="0" w:after="0" w:afterAutospacing="0"/>
              <w:textAlignment w:val="baseline"/>
              <w:divId w:val="240523452"/>
              <w:rPr>
                <w:rFonts w:ascii="Segoe UI" w:hAnsi="Segoe UI" w:cs="Segoe UI"/>
                <w:sz w:val="18"/>
                <w:szCs w:val="18"/>
              </w:rPr>
            </w:pPr>
            <w:r>
              <w:rPr>
                <w:rStyle w:val="normaltextrun"/>
                <w:rFonts w:ascii="Calibri" w:hAnsi="Calibri" w:cs="Calibri"/>
                <w:sz w:val="18"/>
                <w:szCs w:val="18"/>
                <w:shd w:val="clear" w:color="auto" w:fill="FFFF00"/>
              </w:rPr>
              <w:t>Part two: Collage</w:t>
            </w:r>
            <w:r>
              <w:rPr>
                <w:rStyle w:val="eop"/>
                <w:rFonts w:ascii="Calibri" w:hAnsi="Calibri" w:cs="Calibri"/>
                <w:sz w:val="18"/>
                <w:szCs w:val="18"/>
              </w:rPr>
              <w:t> </w:t>
            </w:r>
          </w:p>
          <w:p w:rsidR="000543A8" w:rsidP="000543A8" w:rsidRDefault="000543A8" w14:paraId="196A2B63" w14:textId="77777777">
            <w:pPr>
              <w:pStyle w:val="paragraph"/>
              <w:spacing w:before="0" w:beforeAutospacing="0" w:after="0" w:afterAutospacing="0"/>
              <w:textAlignment w:val="baseline"/>
              <w:divId w:val="1715619816"/>
              <w:rPr>
                <w:rFonts w:ascii="Segoe UI" w:hAnsi="Segoe UI" w:cs="Segoe UI"/>
                <w:sz w:val="18"/>
                <w:szCs w:val="18"/>
              </w:rPr>
            </w:pPr>
            <w:r>
              <w:rPr>
                <w:rStyle w:val="eop"/>
                <w:rFonts w:ascii="Calibri" w:hAnsi="Calibri" w:cs="Calibri"/>
                <w:sz w:val="18"/>
                <w:szCs w:val="18"/>
              </w:rPr>
              <w:t> </w:t>
            </w:r>
          </w:p>
          <w:p w:rsidR="000543A8" w:rsidP="000543A8" w:rsidRDefault="000543A8" w14:paraId="190F31CF" w14:textId="77777777">
            <w:pPr>
              <w:pStyle w:val="paragraph"/>
              <w:spacing w:before="0" w:beforeAutospacing="0" w:after="0" w:afterAutospacing="0"/>
              <w:textAlignment w:val="baseline"/>
              <w:divId w:val="650212769"/>
              <w:rPr>
                <w:rFonts w:ascii="Segoe UI" w:hAnsi="Segoe UI" w:cs="Segoe UI"/>
                <w:sz w:val="18"/>
                <w:szCs w:val="18"/>
              </w:rPr>
            </w:pPr>
            <w:r>
              <w:rPr>
                <w:rStyle w:val="normaltextrun"/>
                <w:rFonts w:ascii="Calibri" w:hAnsi="Calibri" w:cs="Calibri"/>
                <w:sz w:val="18"/>
                <w:szCs w:val="18"/>
              </w:rPr>
              <w:t xml:space="preserve">Enable an exploration of making gestural and </w:t>
            </w:r>
            <w:r>
              <w:rPr>
                <w:rStyle w:val="normaltextrun"/>
                <w:rFonts w:ascii="Calibri" w:hAnsi="Calibri" w:cs="Calibri"/>
                <w:sz w:val="18"/>
                <w:szCs w:val="18"/>
              </w:rPr>
              <w:lastRenderedPageBreak/>
              <w:t>expressive paintings. Children begin by working from a still life of colour and form, and progress to making abstract paintings.</w:t>
            </w:r>
            <w:r>
              <w:rPr>
                <w:rStyle w:val="eop"/>
                <w:rFonts w:ascii="Calibri" w:hAnsi="Calibri" w:cs="Calibri"/>
                <w:sz w:val="18"/>
                <w:szCs w:val="18"/>
              </w:rPr>
              <w:t> </w:t>
            </w:r>
          </w:p>
          <w:p w:rsidR="000543A8" w:rsidP="000543A8" w:rsidRDefault="000543A8" w14:paraId="76F6988E" w14:textId="77777777">
            <w:pPr>
              <w:pStyle w:val="paragraph"/>
              <w:spacing w:before="0" w:beforeAutospacing="0" w:after="0" w:afterAutospacing="0"/>
              <w:textAlignment w:val="baseline"/>
              <w:divId w:val="1523322696"/>
              <w:rPr>
                <w:rFonts w:ascii="Segoe UI" w:hAnsi="Segoe UI" w:cs="Segoe UI"/>
                <w:sz w:val="18"/>
                <w:szCs w:val="18"/>
              </w:rPr>
            </w:pPr>
            <w:r>
              <w:rPr>
                <w:rStyle w:val="eop"/>
                <w:rFonts w:ascii="Calibri" w:hAnsi="Calibri" w:cs="Calibri"/>
                <w:sz w:val="18"/>
                <w:szCs w:val="18"/>
              </w:rPr>
              <w:t> </w:t>
            </w:r>
          </w:p>
          <w:p w:rsidR="000543A8" w:rsidP="000543A8" w:rsidRDefault="000543A8" w14:paraId="6D476EED" w14:textId="77777777">
            <w:pPr>
              <w:pStyle w:val="paragraph"/>
              <w:spacing w:before="0" w:beforeAutospacing="0" w:after="0" w:afterAutospacing="0"/>
              <w:textAlignment w:val="baseline"/>
              <w:divId w:val="1005668388"/>
              <w:rPr>
                <w:rFonts w:ascii="Segoe UI" w:hAnsi="Segoe UI" w:cs="Segoe UI"/>
                <w:sz w:val="18"/>
                <w:szCs w:val="18"/>
              </w:rPr>
            </w:pPr>
            <w:r>
              <w:rPr>
                <w:rStyle w:val="normaltextrun"/>
                <w:rFonts w:ascii="Calibri" w:hAnsi="Calibri" w:cs="Calibri"/>
                <w:b/>
                <w:bCs/>
                <w:sz w:val="18"/>
                <w:szCs w:val="18"/>
              </w:rPr>
              <w:t>Vocab:</w:t>
            </w:r>
            <w:r>
              <w:rPr>
                <w:rStyle w:val="normaltextrun"/>
                <w:rFonts w:ascii="Calibri" w:hAnsi="Calibri" w:cs="Calibri"/>
                <w:sz w:val="18"/>
                <w:szCs w:val="18"/>
              </w:rPr>
              <w:t xml:space="preserve"> collage, acrylic paint</w:t>
            </w:r>
            <w:r>
              <w:rPr>
                <w:rStyle w:val="eop"/>
                <w:rFonts w:ascii="Calibri" w:hAnsi="Calibri" w:cs="Calibri"/>
                <w:sz w:val="18"/>
                <w:szCs w:val="18"/>
              </w:rPr>
              <w:t> </w:t>
            </w:r>
          </w:p>
          <w:p w:rsidR="000543A8" w:rsidP="000543A8" w:rsidRDefault="000543A8" w14:paraId="579E0128" w14:textId="6877774D">
            <w:pPr>
              <w:spacing w:line="259" w:lineRule="auto"/>
              <w:rPr>
                <w:rFonts w:asciiTheme="majorHAnsi" w:hAnsiTheme="majorHAnsi" w:eastAsiaTheme="majorEastAsia" w:cstheme="majorBidi"/>
                <w:color w:val="000000" w:themeColor="text1"/>
                <w:sz w:val="20"/>
                <w:szCs w:val="20"/>
              </w:rPr>
            </w:pPr>
            <w:r>
              <w:rPr>
                <w:rStyle w:val="eop"/>
                <w:rFonts w:ascii="Calibri" w:hAnsi="Calibri" w:cs="Calibri"/>
                <w:sz w:val="18"/>
                <w:szCs w:val="18"/>
              </w:rPr>
              <w:t> </w:t>
            </w:r>
          </w:p>
        </w:tc>
        <w:tc>
          <w:tcPr>
            <w:tcW w:w="3585" w:type="dxa"/>
            <w:shd w:val="clear" w:color="auto" w:fill="auto"/>
            <w:tcMar/>
          </w:tcPr>
          <w:p w:rsidR="000543A8" w:rsidP="000543A8" w:rsidRDefault="000543A8" w14:paraId="79B2DD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lastRenderedPageBreak/>
              <w:t>Lesson 6 – Explore and Create</w:t>
            </w:r>
            <w:r>
              <w:rPr>
                <w:rStyle w:val="eop"/>
                <w:rFonts w:ascii="Calibri" w:hAnsi="Calibri" w:cs="Calibri"/>
                <w:sz w:val="18"/>
                <w:szCs w:val="18"/>
              </w:rPr>
              <w:t> </w:t>
            </w:r>
          </w:p>
          <w:p w:rsidR="000543A8" w:rsidP="000543A8" w:rsidRDefault="000543A8" w14:paraId="5DF444C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0543A8" w:rsidP="000543A8" w:rsidRDefault="000543A8" w14:paraId="215AB524" w14:textId="77777777">
            <w:pPr>
              <w:pStyle w:val="paragraph"/>
              <w:spacing w:before="0" w:beforeAutospacing="0" w:after="0" w:afterAutospacing="0"/>
              <w:textAlignment w:val="baseline"/>
              <w:rPr>
                <w:rStyle w:val="normaltextrun"/>
                <w:rFonts w:ascii="Calibri" w:hAnsi="Calibri" w:cs="Calibri"/>
                <w:b/>
                <w:bCs/>
                <w:sz w:val="18"/>
                <w:szCs w:val="18"/>
              </w:rPr>
            </w:pPr>
            <w:r>
              <w:rPr>
                <w:rStyle w:val="normaltextrun"/>
                <w:rFonts w:ascii="Calibri" w:hAnsi="Calibri" w:cs="Calibri"/>
                <w:b/>
                <w:bCs/>
                <w:sz w:val="18"/>
                <w:szCs w:val="18"/>
              </w:rPr>
              <w:t>LI: I can use my gestural mark</w:t>
            </w:r>
          </w:p>
          <w:p w:rsidR="000543A8" w:rsidP="000543A8" w:rsidRDefault="000543A8" w14:paraId="18D105FB" w14:textId="77777777">
            <w:pPr>
              <w:pStyle w:val="paragraph"/>
              <w:spacing w:before="0" w:beforeAutospacing="0" w:after="0" w:afterAutospacing="0"/>
              <w:textAlignment w:val="baseline"/>
              <w:rPr>
                <w:rStyle w:val="normaltextrun"/>
                <w:rFonts w:ascii="Calibri" w:hAnsi="Calibri" w:cs="Calibri"/>
                <w:b/>
                <w:bCs/>
                <w:sz w:val="18"/>
                <w:szCs w:val="18"/>
              </w:rPr>
            </w:pPr>
            <w:r>
              <w:rPr>
                <w:rStyle w:val="normaltextrun"/>
                <w:rFonts w:ascii="Calibri" w:hAnsi="Calibri" w:cs="Calibri"/>
                <w:b/>
                <w:bCs/>
                <w:sz w:val="18"/>
                <w:szCs w:val="18"/>
              </w:rPr>
              <w:t>making with paint, and</w:t>
            </w:r>
          </w:p>
          <w:p w:rsidR="000543A8" w:rsidP="000543A8" w:rsidRDefault="000543A8" w14:paraId="7C1B2210" w14:textId="77777777">
            <w:pPr>
              <w:pStyle w:val="paragraph"/>
              <w:spacing w:before="0" w:beforeAutospacing="0" w:after="0" w:afterAutospacing="0"/>
              <w:textAlignment w:val="baseline"/>
              <w:rPr>
                <w:rStyle w:val="normaltextrun"/>
                <w:rFonts w:ascii="Calibri" w:hAnsi="Calibri" w:cs="Calibri"/>
                <w:b/>
                <w:bCs/>
                <w:sz w:val="18"/>
                <w:szCs w:val="18"/>
              </w:rPr>
            </w:pPr>
            <w:r>
              <w:rPr>
                <w:rStyle w:val="normaltextrun"/>
                <w:rFonts w:ascii="Calibri" w:hAnsi="Calibri" w:cs="Calibri"/>
                <w:b/>
                <w:bCs/>
                <w:sz w:val="18"/>
                <w:szCs w:val="18"/>
              </w:rPr>
              <w:t xml:space="preserve"> incorporate the colours</w:t>
            </w:r>
          </w:p>
          <w:p w:rsidR="000543A8" w:rsidP="000543A8" w:rsidRDefault="000543A8" w14:paraId="101FEBFB" w14:textId="77777777">
            <w:pPr>
              <w:pStyle w:val="paragraph"/>
              <w:spacing w:before="0" w:beforeAutospacing="0" w:after="0" w:afterAutospacing="0"/>
              <w:textAlignment w:val="baseline"/>
              <w:rPr>
                <w:rStyle w:val="normaltextrun"/>
                <w:rFonts w:ascii="Calibri" w:hAnsi="Calibri" w:cs="Calibri"/>
                <w:b/>
                <w:bCs/>
                <w:sz w:val="18"/>
                <w:szCs w:val="18"/>
              </w:rPr>
            </w:pPr>
            <w:r>
              <w:rPr>
                <w:rStyle w:val="normaltextrun"/>
                <w:rFonts w:ascii="Calibri" w:hAnsi="Calibri" w:cs="Calibri"/>
                <w:b/>
                <w:bCs/>
                <w:sz w:val="18"/>
                <w:szCs w:val="18"/>
              </w:rPr>
              <w:t xml:space="preserve"> and shapes in the still life </w:t>
            </w:r>
          </w:p>
          <w:p w:rsidR="000543A8" w:rsidP="000543A8" w:rsidRDefault="000543A8" w14:paraId="7F00A7B7" w14:textId="37F6BF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to make an expressive painting.</w:t>
            </w:r>
            <w:r>
              <w:rPr>
                <w:rStyle w:val="eop"/>
                <w:rFonts w:ascii="Calibri" w:hAnsi="Calibri" w:cs="Calibri"/>
                <w:sz w:val="18"/>
                <w:szCs w:val="18"/>
              </w:rPr>
              <w:t> </w:t>
            </w:r>
          </w:p>
          <w:p w:rsidR="000543A8" w:rsidP="000543A8" w:rsidRDefault="000543A8" w14:paraId="572F149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0543A8" w:rsidP="000543A8" w:rsidRDefault="000543A8" w14:paraId="44368BB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shd w:val="clear" w:color="auto" w:fill="FFFF00"/>
              </w:rPr>
              <w:t>Part three: Acrylic Paint</w:t>
            </w:r>
            <w:r>
              <w:rPr>
                <w:rStyle w:val="eop"/>
                <w:rFonts w:ascii="Calibri" w:hAnsi="Calibri" w:cs="Calibri"/>
                <w:sz w:val="18"/>
                <w:szCs w:val="18"/>
              </w:rPr>
              <w:t> </w:t>
            </w:r>
          </w:p>
          <w:p w:rsidR="000543A8" w:rsidP="000543A8" w:rsidRDefault="000543A8" w14:paraId="7B9A227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0543A8" w:rsidP="000543A8" w:rsidRDefault="000543A8" w14:paraId="01CAA45B"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Enable an exploration of</w:t>
            </w:r>
          </w:p>
          <w:p w:rsidR="000543A8" w:rsidP="000543A8" w:rsidRDefault="000543A8" w14:paraId="3CC1EEA4"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 making gestural and </w:t>
            </w:r>
          </w:p>
          <w:p w:rsidR="000543A8" w:rsidP="000543A8" w:rsidRDefault="000543A8" w14:paraId="789854A5"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expressive paintings.</w:t>
            </w:r>
          </w:p>
          <w:p w:rsidR="000543A8" w:rsidP="000543A8" w:rsidRDefault="000543A8" w14:paraId="60887FA3"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 Children begin by working</w:t>
            </w:r>
          </w:p>
          <w:p w:rsidR="000543A8" w:rsidP="000543A8" w:rsidRDefault="000543A8" w14:paraId="56AFD79B"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lastRenderedPageBreak/>
              <w:t xml:space="preserve"> from a still life of colour</w:t>
            </w:r>
          </w:p>
          <w:p w:rsidR="000543A8" w:rsidP="000543A8" w:rsidRDefault="000543A8" w14:paraId="1C04E115"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 and form, and progress to</w:t>
            </w:r>
          </w:p>
          <w:p w:rsidR="000543A8" w:rsidP="000543A8" w:rsidRDefault="000543A8" w14:paraId="632A657C" w14:textId="32EF29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 making abstract paintings.</w:t>
            </w:r>
            <w:r>
              <w:rPr>
                <w:rStyle w:val="eop"/>
                <w:rFonts w:ascii="Calibri" w:hAnsi="Calibri" w:cs="Calibri"/>
                <w:sz w:val="18"/>
                <w:szCs w:val="18"/>
              </w:rPr>
              <w:t> </w:t>
            </w:r>
          </w:p>
          <w:p w:rsidR="000543A8" w:rsidP="000543A8" w:rsidRDefault="000543A8" w14:paraId="6C842FE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0543A8" w:rsidP="000543A8" w:rsidRDefault="000543A8" w14:paraId="262F3D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Vocab:</w:t>
            </w:r>
            <w:r>
              <w:rPr>
                <w:rStyle w:val="normaltextrun"/>
                <w:rFonts w:ascii="Calibri" w:hAnsi="Calibri" w:cs="Calibri"/>
                <w:sz w:val="18"/>
                <w:szCs w:val="18"/>
              </w:rPr>
              <w:t xml:space="preserve"> collage, acrylic paint</w:t>
            </w:r>
            <w:r>
              <w:rPr>
                <w:rStyle w:val="eop"/>
                <w:rFonts w:ascii="Calibri" w:hAnsi="Calibri" w:cs="Calibri"/>
                <w:sz w:val="18"/>
                <w:szCs w:val="18"/>
              </w:rPr>
              <w:t> </w:t>
            </w:r>
          </w:p>
          <w:p w:rsidR="000543A8" w:rsidP="000543A8" w:rsidRDefault="000543A8" w14:paraId="7D55B1B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Pr="053FAD00" w:rsidR="000543A8" w:rsidP="000543A8" w:rsidRDefault="000543A8" w14:paraId="320C68D1" w14:textId="77777777">
            <w:pPr>
              <w:spacing w:line="259" w:lineRule="auto"/>
              <w:rPr>
                <w:rFonts w:asciiTheme="majorHAnsi" w:hAnsiTheme="majorHAnsi" w:eastAsiaTheme="majorEastAsia" w:cstheme="majorBidi"/>
                <w:b/>
                <w:bCs/>
                <w:color w:val="000000" w:themeColor="text1"/>
                <w:sz w:val="20"/>
                <w:szCs w:val="20"/>
              </w:rPr>
            </w:pPr>
          </w:p>
        </w:tc>
      </w:tr>
      <w:tr w:rsidR="00457351" w:rsidTr="6F6CF887" w14:paraId="3FDA2661" w14:textId="51D99C74">
        <w:trPr>
          <w:trHeight w:val="300"/>
        </w:trPr>
        <w:tc>
          <w:tcPr>
            <w:tcW w:w="569" w:type="dxa"/>
            <w:vMerge w:val="restart"/>
            <w:shd w:val="clear" w:color="auto" w:fill="FFFF00"/>
            <w:tcMar/>
          </w:tcPr>
          <w:p w:rsidR="00457351" w:rsidP="00457351" w:rsidRDefault="00457351" w14:paraId="57220690" w14:textId="18BCC7E1">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1C28598C" w14:textId="4B8406EB">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P.E.</w:t>
            </w:r>
          </w:p>
          <w:p w:rsidR="00457351" w:rsidP="00457351" w:rsidRDefault="00457351" w14:paraId="01A00A8E" w14:textId="22028865">
            <w:pPr>
              <w:rPr>
                <w:rFonts w:asciiTheme="majorHAnsi" w:hAnsiTheme="majorHAnsi" w:eastAsiaTheme="majorEastAsia" w:cstheme="majorBidi"/>
                <w:b/>
                <w:bCs/>
                <w:sz w:val="20"/>
                <w:szCs w:val="20"/>
              </w:rPr>
            </w:pPr>
          </w:p>
        </w:tc>
        <w:tc>
          <w:tcPr>
            <w:tcW w:w="11906" w:type="dxa"/>
            <w:gridSpan w:val="6"/>
            <w:tcMar/>
          </w:tcPr>
          <w:p w:rsidR="00457351" w:rsidP="6F6CF887" w:rsidRDefault="00457351" w14:paraId="6D168BAD" w14:textId="7E987CC0">
            <w:pPr>
              <w:pStyle w:val="Normal"/>
              <w:widowControl w:val="0"/>
              <w:tabs>
                <w:tab w:val="left" w:leader="none" w:pos="322"/>
              </w:tabs>
              <w:spacing w:before="8" w:after="0" w:line="240" w:lineRule="auto"/>
              <w:ind w:left="0" w:hanging="181" w:firstLine="0"/>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00457351">
              <w:rPr>
                <w:rFonts w:ascii="Calibri" w:hAnsi="Calibri" w:eastAsia="" w:cs="" w:asciiTheme="majorAscii" w:hAnsiTheme="majorAscii" w:eastAsiaTheme="majorEastAsia" w:cstheme="majorBidi"/>
                <w:b w:val="1"/>
                <w:bCs w:val="1"/>
                <w:color w:val="000000" w:themeColor="text1" w:themeTint="FF" w:themeShade="FF"/>
                <w:sz w:val="20"/>
                <w:szCs w:val="20"/>
              </w:rPr>
              <w:t>Focus:</w:t>
            </w: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 xml:space="preserve"> </w:t>
            </w: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US"/>
              </w:rPr>
              <w:t xml:space="preserve">Dance – Mini Beasts: </w:t>
            </w: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Perform dances using simple movement patterns</w:t>
            </w:r>
          </w:p>
          <w:p w:rsidR="6F6CF887" w:rsidP="6F6CF887" w:rsidRDefault="6F6CF887" w14:paraId="41E34C17" w14:textId="0902C3BA">
            <w:pPr>
              <w:widowControl w:val="0"/>
              <w:tabs>
                <w:tab w:val="left" w:leader="none" w:pos="322"/>
              </w:tabs>
              <w:spacing w:before="8" w:after="0" w:line="240" w:lineRule="auto"/>
              <w:ind w:left="360" w:hanging="181" w:firstLine="0"/>
              <w:rPr>
                <w:rFonts w:ascii="Calibri" w:hAnsi="Calibri" w:eastAsia="Calibri" w:cs="Calibri"/>
                <w:b w:val="0"/>
                <w:bCs w:val="0"/>
                <w:i w:val="0"/>
                <w:iCs w:val="0"/>
                <w:caps w:val="0"/>
                <w:smallCaps w:val="0"/>
                <w:noProof w:val="0"/>
                <w:color w:val="000000" w:themeColor="text1" w:themeTint="FF" w:themeShade="FF"/>
                <w:sz w:val="18"/>
                <w:szCs w:val="18"/>
                <w:lang w:val="en-GB"/>
              </w:rPr>
            </w:pPr>
          </w:p>
          <w:p w:rsidR="37F98E4D" w:rsidP="6F6CF887" w:rsidRDefault="37F98E4D" w14:paraId="4AD20471" w14:textId="273C96DE">
            <w:pPr>
              <w:tabs>
                <w:tab w:val="left" w:leader="none" w:pos="2086"/>
              </w:tabs>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US"/>
              </w:rPr>
              <w:t xml:space="preserve">Skill: </w:t>
            </w:r>
          </w:p>
          <w:p w:rsidR="37F98E4D" w:rsidP="6F6CF887" w:rsidRDefault="37F98E4D" w14:paraId="7AD2A1D2" w14:textId="1C789614">
            <w:pPr>
              <w:pStyle w:val="ListParagraph"/>
              <w:numPr>
                <w:ilvl w:val="0"/>
                <w:numId w:val="30"/>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To move safely and creatively</w:t>
            </w:r>
          </w:p>
          <w:p w:rsidR="37F98E4D" w:rsidP="6F6CF887" w:rsidRDefault="37F98E4D" w14:paraId="13399343" w14:textId="18900FB5">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Show use of level, direction and unison when creating performances in pairs and sections.</w:t>
            </w:r>
          </w:p>
          <w:p w:rsidR="37F98E4D" w:rsidP="6F6CF887" w:rsidRDefault="37F98E4D" w14:paraId="6A87CE71" w14:textId="1CDF6DAC">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Use my body and create theme related shapes, movements and actions</w:t>
            </w:r>
          </w:p>
          <w:p w:rsidR="37F98E4D" w:rsidP="6F6CF887" w:rsidRDefault="37F98E4D" w14:paraId="38954C02" w14:textId="5A6EF5B1">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Use my body to express simple theme related shapes, movements and feelings</w:t>
            </w:r>
          </w:p>
          <w:p w:rsidR="37F98E4D" w:rsidP="6F6CF887" w:rsidRDefault="37F98E4D" w14:paraId="490D1D33" w14:textId="2370B7CE">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Travel safely and creatively in space</w:t>
            </w:r>
          </w:p>
          <w:p w:rsidR="37F98E4D" w:rsidP="6F6CF887" w:rsidRDefault="37F98E4D" w14:paraId="197353CB" w14:textId="2F5A8A92">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Show different levels when I travel</w:t>
            </w:r>
          </w:p>
          <w:p w:rsidR="37F98E4D" w:rsidP="6F6CF887" w:rsidRDefault="37F98E4D" w14:paraId="5065D927" w14:textId="223CA0A8">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Use pictures to create shapes, movements and actions</w:t>
            </w:r>
          </w:p>
          <w:p w:rsidR="37F98E4D" w:rsidP="6F6CF887" w:rsidRDefault="37F98E4D" w14:paraId="0593A05E" w14:textId="7218755F">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Use poems to create shapes, movements and actions</w:t>
            </w:r>
          </w:p>
          <w:p w:rsidR="37F98E4D" w:rsidP="6F6CF887" w:rsidRDefault="37F98E4D" w14:paraId="6569230F" w14:textId="70A67FD0">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Remember and perform a simple sequence of movement</w:t>
            </w:r>
          </w:p>
          <w:p w:rsidR="37F98E4D" w:rsidP="6F6CF887" w:rsidRDefault="37F98E4D" w14:paraId="1F36B8BF" w14:textId="48F06EE2">
            <w:pPr>
              <w:pStyle w:val="ListParagraph"/>
              <w:numPr>
                <w:ilvl w:val="0"/>
                <w:numId w:val="31"/>
              </w:numPr>
              <w:tabs>
                <w:tab w:val="left" w:leader="none" w:pos="2086"/>
              </w:tabs>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Identify what good looks like and give feedback to help my partner improve</w:t>
            </w:r>
          </w:p>
          <w:p w:rsidR="6F6CF887" w:rsidP="6F6CF887" w:rsidRDefault="6F6CF887" w14:paraId="1F37A269" w14:textId="55BC9424">
            <w:pPr>
              <w:tabs>
                <w:tab w:val="left" w:leader="none" w:pos="2086"/>
              </w:tabs>
              <w:spacing w:after="0" w:line="240" w:lineRule="auto"/>
              <w:ind w:left="0"/>
              <w:rPr>
                <w:rFonts w:ascii="Calibri" w:hAnsi="Calibri" w:eastAsia="Calibri" w:cs="Calibri"/>
                <w:b w:val="0"/>
                <w:bCs w:val="0"/>
                <w:i w:val="0"/>
                <w:iCs w:val="0"/>
                <w:caps w:val="0"/>
                <w:smallCaps w:val="0"/>
                <w:noProof w:val="0"/>
                <w:color w:val="000000" w:themeColor="text1" w:themeTint="FF" w:themeShade="FF"/>
                <w:sz w:val="18"/>
                <w:szCs w:val="18"/>
                <w:lang w:val="en-GB"/>
              </w:rPr>
            </w:pPr>
          </w:p>
          <w:p w:rsidR="37F98E4D" w:rsidP="6F6CF887" w:rsidRDefault="37F98E4D" w14:paraId="16160553" w14:textId="398AB000">
            <w:pPr>
              <w:tabs>
                <w:tab w:val="left" w:leader="none" w:pos="2086"/>
              </w:tabs>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US"/>
              </w:rPr>
              <w:t xml:space="preserve">Vocabulary: </w:t>
            </w: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Action, movement, travel, direction, space, routine, rhythm, speed, levels</w:t>
            </w:r>
          </w:p>
          <w:p w:rsidR="6F6CF887" w:rsidP="6F6CF887" w:rsidRDefault="6F6CF887" w14:paraId="2D17B7D1" w14:textId="0CA31CF0">
            <w:pPr>
              <w:widowControl w:val="0"/>
              <w:tabs>
                <w:tab w:val="left" w:leader="none" w:pos="322"/>
              </w:tabs>
              <w:ind w:left="-181"/>
              <w:rPr>
                <w:rFonts w:ascii="Calibri" w:hAnsi="Calibri" w:eastAsia="" w:cs="" w:asciiTheme="majorAscii" w:hAnsiTheme="majorAscii" w:eastAsiaTheme="majorEastAsia" w:cstheme="majorBidi"/>
                <w:b w:val="1"/>
                <w:bCs w:val="1"/>
                <w:color w:val="000000" w:themeColor="text1" w:themeTint="FF" w:themeShade="FF"/>
                <w:sz w:val="20"/>
                <w:szCs w:val="20"/>
              </w:rPr>
            </w:pPr>
          </w:p>
          <w:p w:rsidR="00457351" w:rsidP="00457351" w:rsidRDefault="00457351" w14:paraId="1904EB39" w14:textId="3CF61F98">
            <w:pPr>
              <w:widowControl w:val="0"/>
              <w:tabs>
                <w:tab w:val="left" w:pos="2086"/>
              </w:tabs>
              <w:rPr>
                <w:rFonts w:asciiTheme="majorHAnsi" w:hAnsiTheme="majorHAnsi" w:eastAsiaTheme="majorEastAsia" w:cstheme="majorBidi"/>
                <w:color w:val="000000" w:themeColor="text1"/>
                <w:sz w:val="20"/>
                <w:szCs w:val="20"/>
                <w:lang w:val="en-US"/>
              </w:rPr>
            </w:pPr>
          </w:p>
        </w:tc>
        <w:tc>
          <w:tcPr>
            <w:tcW w:w="3585" w:type="dxa"/>
            <w:tcMar/>
          </w:tcPr>
          <w:p w:rsidRPr="053FAD00" w:rsidR="00457351" w:rsidP="00457351" w:rsidRDefault="00457351" w14:paraId="2453E0DD" w14:textId="77777777">
            <w:pPr>
              <w:widowControl w:val="0"/>
              <w:tabs>
                <w:tab w:val="left" w:pos="322"/>
              </w:tabs>
              <w:ind w:left="-181"/>
              <w:rPr>
                <w:rFonts w:asciiTheme="majorHAnsi" w:hAnsiTheme="majorHAnsi" w:eastAsiaTheme="majorEastAsia" w:cstheme="majorBidi"/>
                <w:b/>
                <w:bCs/>
                <w:color w:val="000000" w:themeColor="text1"/>
                <w:sz w:val="20"/>
                <w:szCs w:val="20"/>
              </w:rPr>
            </w:pPr>
          </w:p>
        </w:tc>
      </w:tr>
      <w:tr w:rsidR="00457351" w:rsidTr="6F6CF887" w14:paraId="3A6C5F75" w14:textId="579C183D">
        <w:trPr>
          <w:trHeight w:val="300"/>
        </w:trPr>
        <w:tc>
          <w:tcPr>
            <w:tcW w:w="569" w:type="dxa"/>
            <w:vMerge/>
            <w:tcMar/>
          </w:tcPr>
          <w:p w:rsidR="00457351" w:rsidP="00457351" w:rsidRDefault="00457351" w14:paraId="7CA3ABB4" w14:textId="77777777"/>
        </w:tc>
        <w:tc>
          <w:tcPr>
            <w:tcW w:w="1256" w:type="dxa"/>
            <w:vMerge/>
            <w:tcMar/>
          </w:tcPr>
          <w:p w:rsidR="00457351" w:rsidP="00457351" w:rsidRDefault="00457351" w14:paraId="677B3FA7" w14:textId="77777777"/>
        </w:tc>
        <w:tc>
          <w:tcPr>
            <w:tcW w:w="2511" w:type="dxa"/>
            <w:shd w:val="clear" w:color="auto" w:fill="FFFFFF" w:themeFill="background1"/>
            <w:tcMar/>
          </w:tcPr>
          <w:p w:rsidR="00457351" w:rsidP="6F6CF887" w:rsidRDefault="00457351" w14:paraId="6901F22A" w14:textId="7E49BD35">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Lesson 1</w:t>
            </w:r>
          </w:p>
          <w:p w:rsidR="00457351" w:rsidP="6F6CF887" w:rsidRDefault="00457351" w14:paraId="45959F14" w14:textId="34EA3388">
            <w:pPr>
              <w:ind w:left="0"/>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LI: I can perform simple movement patterns.</w:t>
            </w:r>
          </w:p>
          <w:p w:rsidR="00457351" w:rsidP="6F6CF887" w:rsidRDefault="00457351" w14:paraId="7052D3ED" w14:textId="3126E5E0">
            <w:pPr>
              <w:ind w:left="0"/>
              <w:rPr>
                <w:rFonts w:ascii="Calibri" w:hAnsi="Calibri" w:eastAsia="Calibri" w:cs="Calibri"/>
                <w:b w:val="0"/>
                <w:bCs w:val="0"/>
                <w:i w:val="0"/>
                <w:iCs w:val="0"/>
                <w:caps w:val="0"/>
                <w:smallCaps w:val="0"/>
                <w:noProof w:val="0"/>
                <w:color w:val="000000" w:themeColor="text1" w:themeTint="FF" w:themeShade="FF"/>
                <w:sz w:val="18"/>
                <w:szCs w:val="18"/>
                <w:lang w:val="en-GB"/>
              </w:rPr>
            </w:pPr>
          </w:p>
          <w:p w:rsidR="00457351" w:rsidP="6F6CF887" w:rsidRDefault="00457351" w14:paraId="633B099F" w14:textId="0E1B3036">
            <w:pPr>
              <w:ind w:left="0"/>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Vocab: travel, action, levels, movement, direction</w:t>
            </w:r>
          </w:p>
          <w:p w:rsidR="00457351" w:rsidP="6F6CF887" w:rsidRDefault="00457351" w14:paraId="4303E36B" w14:textId="6EB36CCB">
            <w:pPr>
              <w:rPr>
                <w:rFonts w:ascii="Calibri" w:hAnsi="Calibri" w:eastAsia="" w:cs="" w:asciiTheme="majorAscii" w:hAnsiTheme="majorAscii" w:eastAsiaTheme="majorEastAsia" w:cstheme="majorBidi"/>
                <w:color w:val="000000" w:themeColor="text1"/>
                <w:sz w:val="20"/>
                <w:szCs w:val="20"/>
              </w:rPr>
            </w:pPr>
          </w:p>
        </w:tc>
        <w:tc>
          <w:tcPr>
            <w:tcW w:w="2274" w:type="dxa"/>
            <w:shd w:val="clear" w:color="auto" w:fill="FFFFFF" w:themeFill="background1"/>
            <w:tcMar/>
          </w:tcPr>
          <w:p w:rsidR="00457351" w:rsidP="6F6CF887" w:rsidRDefault="00457351" w14:paraId="6F8F1572" w14:textId="41B60941">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Lesson 2</w:t>
            </w:r>
          </w:p>
          <w:p w:rsidR="00457351" w:rsidP="6F6CF887" w:rsidRDefault="00457351" w14:paraId="7AEFF3F4" w14:textId="1F0C7452">
            <w:pPr>
              <w:ind w:left="0"/>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LI: I can demonstrate agility, balance and coordination.</w:t>
            </w:r>
          </w:p>
          <w:p w:rsidR="00457351" w:rsidP="6F6CF887" w:rsidRDefault="00457351" w14:paraId="628DD149" w14:textId="78345B00">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00457351" w:rsidP="6F6CF887" w:rsidRDefault="00457351" w14:paraId="10789EA8" w14:textId="0B776692">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Vocab: Motif, timing</w:t>
            </w:r>
          </w:p>
          <w:p w:rsidR="00457351" w:rsidP="6F6CF887" w:rsidRDefault="00457351" w14:paraId="62083B5A" w14:textId="36333D2E">
            <w:pPr>
              <w:rPr>
                <w:rFonts w:ascii="Calibri" w:hAnsi="Calibri" w:eastAsia="" w:cs="" w:asciiTheme="majorAscii" w:hAnsiTheme="majorAscii" w:eastAsiaTheme="majorEastAsia" w:cstheme="majorBidi"/>
                <w:color w:val="000000" w:themeColor="text1"/>
                <w:sz w:val="20"/>
                <w:szCs w:val="20"/>
              </w:rPr>
            </w:pPr>
          </w:p>
        </w:tc>
        <w:tc>
          <w:tcPr>
            <w:tcW w:w="2401" w:type="dxa"/>
            <w:shd w:val="clear" w:color="auto" w:fill="FFFFFF" w:themeFill="background1"/>
            <w:tcMar/>
          </w:tcPr>
          <w:p w:rsidR="00457351" w:rsidP="6F6CF887" w:rsidRDefault="00457351" w14:paraId="75FE11B4" w14:textId="064C79CC">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Lesson 3</w:t>
            </w:r>
          </w:p>
          <w:p w:rsidR="00457351" w:rsidP="6F6CF887" w:rsidRDefault="00457351" w14:paraId="0D92CBCE" w14:textId="3ED64756">
            <w:pPr>
              <w:ind w:left="0"/>
              <w:rPr>
                <w:rFonts w:ascii="Open Sans" w:hAnsi="Open Sans" w:eastAsia="Open Sans" w:cs="Open Sans"/>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w:t>
            </w: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I: I can follow simple movement patterns at different levels.</w:t>
            </w:r>
            <w:r w:rsidRPr="6F6CF887" w:rsidR="37F98E4D">
              <w:rPr>
                <w:rFonts w:ascii="Open Sans" w:hAnsi="Open Sans" w:eastAsia="Open Sans" w:cs="Open Sans"/>
                <w:b w:val="1"/>
                <w:bCs w:val="1"/>
                <w:i w:val="0"/>
                <w:iCs w:val="0"/>
                <w:caps w:val="0"/>
                <w:smallCaps w:val="0"/>
                <w:noProof w:val="0"/>
                <w:color w:val="000000" w:themeColor="text1" w:themeTint="FF" w:themeShade="FF"/>
                <w:sz w:val="18"/>
                <w:szCs w:val="18"/>
                <w:lang w:val="en-GB"/>
              </w:rPr>
              <w:t xml:space="preserve"> </w:t>
            </w:r>
          </w:p>
          <w:p w:rsidR="00457351" w:rsidP="6F6CF887" w:rsidRDefault="00457351" w14:paraId="49FD24B1" w14:textId="613D4769">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00457351" w:rsidP="6F6CF887" w:rsidRDefault="00457351" w14:paraId="5812DCAC" w14:textId="3BC38AAD">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Vocab: travel, levels, movement, motif</w:t>
            </w:r>
          </w:p>
          <w:p w:rsidR="00457351" w:rsidP="6F6CF887" w:rsidRDefault="00457351" w14:paraId="1EC9F105" w14:textId="0A9F457B">
            <w:pPr>
              <w:rPr>
                <w:rFonts w:ascii="Calibri" w:hAnsi="Calibri" w:eastAsia="" w:cs="" w:asciiTheme="majorAscii" w:hAnsiTheme="majorAscii" w:eastAsiaTheme="majorEastAsia" w:cstheme="majorBidi"/>
                <w:sz w:val="20"/>
                <w:szCs w:val="20"/>
              </w:rPr>
            </w:pPr>
          </w:p>
        </w:tc>
        <w:tc>
          <w:tcPr>
            <w:tcW w:w="2460" w:type="dxa"/>
            <w:gridSpan w:val="2"/>
            <w:shd w:val="clear" w:color="auto" w:fill="FFFFFF" w:themeFill="background1"/>
            <w:tcMar/>
          </w:tcPr>
          <w:p w:rsidR="00457351" w:rsidP="6F6CF887" w:rsidRDefault="00457351" w14:paraId="31924825" w14:textId="22207923">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Lesson 4 </w:t>
            </w:r>
          </w:p>
          <w:p w:rsidR="00457351" w:rsidP="6F6CF887" w:rsidRDefault="00457351" w14:paraId="6DB382DF" w14:textId="09838DFA">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LI: I can communicate effectively and work well with others.</w:t>
            </w:r>
          </w:p>
          <w:p w:rsidR="00457351" w:rsidP="6F6CF887" w:rsidRDefault="00457351" w14:paraId="30520529" w14:textId="5CE34D5E">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00457351" w:rsidP="6F6CF887" w:rsidRDefault="00457351" w14:paraId="6B046A37" w14:textId="479B5C62">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Vocab: cooperative, creative, levels, direction</w:t>
            </w:r>
          </w:p>
          <w:p w:rsidR="00457351" w:rsidP="6F6CF887" w:rsidRDefault="00457351" w14:paraId="4A9EFB51" w14:textId="6DC25C7C">
            <w:pPr>
              <w:rPr>
                <w:rFonts w:ascii="Calibri" w:hAnsi="Calibri" w:eastAsia="" w:cs="" w:asciiTheme="majorAscii" w:hAnsiTheme="majorAscii" w:eastAsiaTheme="majorEastAsia" w:cstheme="majorBidi"/>
                <w:sz w:val="20"/>
                <w:szCs w:val="20"/>
              </w:rPr>
            </w:pPr>
          </w:p>
        </w:tc>
        <w:tc>
          <w:tcPr>
            <w:tcW w:w="2260" w:type="dxa"/>
            <w:shd w:val="clear" w:color="auto" w:fill="FFFFFF" w:themeFill="background1"/>
            <w:tcMar/>
          </w:tcPr>
          <w:p w:rsidR="00457351" w:rsidP="6F6CF887" w:rsidRDefault="00457351" w14:paraId="5127F76E" w14:textId="6B899D3E">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Lesson 5</w:t>
            </w:r>
          </w:p>
          <w:p w:rsidR="00457351" w:rsidP="6F6CF887" w:rsidRDefault="00457351" w14:paraId="18D714D3" w14:textId="2678CBCD">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LI: I can link skills to perform actions and sequences in movement.</w:t>
            </w:r>
          </w:p>
          <w:p w:rsidR="00457351" w:rsidP="6F6CF887" w:rsidRDefault="00457351" w14:paraId="789096C7" w14:textId="4FF862CF">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00457351" w:rsidP="6F6CF887" w:rsidRDefault="00457351" w14:paraId="0655828B" w14:textId="6D48ABC4">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Vocab: travel, action, levels, movement, directions, motif, timing,</w:t>
            </w:r>
          </w:p>
          <w:p w:rsidR="00457351" w:rsidP="6F6CF887" w:rsidRDefault="00457351" w14:paraId="6480A215" w14:textId="01375319">
            <w:pPr>
              <w:rPr>
                <w:rFonts w:ascii="Calibri" w:hAnsi="Calibri" w:eastAsia="" w:cs="" w:asciiTheme="majorAscii" w:hAnsiTheme="majorAscii" w:eastAsiaTheme="majorEastAsia" w:cstheme="majorBidi"/>
                <w:sz w:val="20"/>
                <w:szCs w:val="20"/>
              </w:rPr>
            </w:pPr>
          </w:p>
        </w:tc>
        <w:tc>
          <w:tcPr>
            <w:tcW w:w="3585" w:type="dxa"/>
            <w:tcMar/>
          </w:tcPr>
          <w:p w:rsidRPr="053FAD00" w:rsidR="00457351" w:rsidP="6F6CF887" w:rsidRDefault="471BD736" w14:paraId="09539730" w14:textId="1984D139">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Lesson 6</w:t>
            </w:r>
          </w:p>
          <w:p w:rsidRPr="053FAD00" w:rsidR="00457351" w:rsidP="6F6CF887" w:rsidRDefault="471BD736" w14:paraId="3B651BF0" w14:textId="6E605E90">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 xml:space="preserve">LI: I can comment on the </w:t>
            </w:r>
          </w:p>
          <w:p w:rsidRPr="053FAD00" w:rsidR="00457351" w:rsidP="6F6CF887" w:rsidRDefault="471BD736" w14:paraId="64E8558A" w14:textId="24F29EE0">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work of others using some</w:t>
            </w:r>
          </w:p>
          <w:p w:rsidRPr="053FAD00" w:rsidR="00457351" w:rsidP="6F6CF887" w:rsidRDefault="471BD736" w14:paraId="383AC0DD" w14:textId="59375A1A">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1"/>
                <w:bCs w:val="1"/>
                <w:i w:val="0"/>
                <w:iCs w:val="0"/>
                <w:caps w:val="0"/>
                <w:smallCaps w:val="0"/>
                <w:noProof w:val="0"/>
                <w:color w:val="000000" w:themeColor="text1" w:themeTint="FF" w:themeShade="FF"/>
                <w:sz w:val="18"/>
                <w:szCs w:val="18"/>
                <w:lang w:val="en-GB"/>
              </w:rPr>
              <w:t>technical language.</w:t>
            </w:r>
          </w:p>
          <w:p w:rsidRPr="053FAD00" w:rsidR="00457351" w:rsidP="6F6CF887" w:rsidRDefault="471BD736" w14:paraId="556398F7" w14:textId="1DBE8C71">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Pr="053FAD00" w:rsidR="00457351" w:rsidP="6F6CF887" w:rsidRDefault="471BD736" w14:paraId="27B80B90" w14:textId="27FE76C4">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 xml:space="preserve">Vocab: feedback, improve, </w:t>
            </w:r>
          </w:p>
          <w:p w:rsidRPr="053FAD00" w:rsidR="00457351" w:rsidP="6F6CF887" w:rsidRDefault="471BD736" w14:paraId="5C1C625B" w14:textId="61B6CFD8">
            <w:pPr>
              <w:rPr>
                <w:rFonts w:ascii="Calibri" w:hAnsi="Calibri" w:eastAsia="Calibri" w:cs="Calibri"/>
                <w:b w:val="0"/>
                <w:bCs w:val="0"/>
                <w:i w:val="0"/>
                <w:iCs w:val="0"/>
                <w:caps w:val="0"/>
                <w:smallCaps w:val="0"/>
                <w:noProof w:val="0"/>
                <w:color w:val="000000" w:themeColor="text1" w:themeTint="FF" w:themeShade="FF"/>
                <w:sz w:val="18"/>
                <w:szCs w:val="18"/>
                <w:lang w:val="en-GB"/>
              </w:rPr>
            </w:pPr>
            <w:r w:rsidRPr="6F6CF887" w:rsidR="37F98E4D">
              <w:rPr>
                <w:rFonts w:ascii="Calibri" w:hAnsi="Calibri" w:eastAsia="Calibri" w:cs="Calibri"/>
                <w:b w:val="0"/>
                <w:bCs w:val="0"/>
                <w:i w:val="0"/>
                <w:iCs w:val="0"/>
                <w:caps w:val="0"/>
                <w:smallCaps w:val="0"/>
                <w:noProof w:val="0"/>
                <w:color w:val="000000" w:themeColor="text1" w:themeTint="FF" w:themeShade="FF"/>
                <w:sz w:val="18"/>
                <w:szCs w:val="18"/>
                <w:lang w:val="en-GB"/>
              </w:rPr>
              <w:t>performance,</w:t>
            </w:r>
          </w:p>
          <w:p w:rsidRPr="053FAD00" w:rsidR="00457351" w:rsidP="6F6CF887" w:rsidRDefault="471BD736" w14:paraId="1A5AC390" w14:textId="32215530">
            <w:pPr>
              <w:rPr>
                <w:rFonts w:ascii="Calibri" w:hAnsi="Calibri" w:eastAsia="" w:cs="" w:asciiTheme="majorAscii" w:hAnsiTheme="majorAscii" w:eastAsiaTheme="majorEastAsia" w:cstheme="majorBidi"/>
                <w:sz w:val="20"/>
                <w:szCs w:val="20"/>
              </w:rPr>
            </w:pPr>
          </w:p>
        </w:tc>
      </w:tr>
      <w:tr w:rsidR="00457351" w:rsidTr="6F6CF887" w14:paraId="6D422C76" w14:textId="0F177E4E">
        <w:trPr>
          <w:trHeight w:val="300"/>
        </w:trPr>
        <w:tc>
          <w:tcPr>
            <w:tcW w:w="569" w:type="dxa"/>
            <w:vMerge w:val="restart"/>
            <w:shd w:val="clear" w:color="auto" w:fill="FFFF00"/>
            <w:tcMar/>
          </w:tcPr>
          <w:p w:rsidR="00457351" w:rsidP="00457351" w:rsidRDefault="00457351" w14:paraId="2EB7867B" w14:textId="06DC288B">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5C2E8086" w14:textId="255C2619">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 xml:space="preserve">Music </w:t>
            </w:r>
          </w:p>
        </w:tc>
        <w:tc>
          <w:tcPr>
            <w:tcW w:w="11906" w:type="dxa"/>
            <w:gridSpan w:val="6"/>
            <w:tcMar/>
          </w:tcPr>
          <w:p w:rsidR="00457351" w:rsidP="077A1FB9" w:rsidRDefault="00457351" w14:paraId="6CB0B888" w14:textId="5D2C5866">
            <w:pPr>
              <w:tabs>
                <w:tab w:val="left" w:pos="2086"/>
              </w:tabs>
              <w:rPr>
                <w:rFonts w:asciiTheme="majorHAnsi" w:hAnsiTheme="majorHAnsi" w:eastAsiaTheme="majorEastAsia" w:cstheme="majorBidi"/>
                <w:color w:val="000000" w:themeColor="text1"/>
                <w:sz w:val="20"/>
                <w:szCs w:val="20"/>
                <w:lang w:val="en-US"/>
              </w:rPr>
            </w:pPr>
            <w:r w:rsidRPr="077A1FB9">
              <w:rPr>
                <w:rFonts w:asciiTheme="majorHAnsi" w:hAnsiTheme="majorHAnsi" w:eastAsiaTheme="majorEastAsia" w:cstheme="majorBidi"/>
                <w:b/>
                <w:bCs/>
                <w:color w:val="000000" w:themeColor="text1"/>
                <w:sz w:val="20"/>
                <w:szCs w:val="20"/>
                <w:lang w:val="en-US"/>
              </w:rPr>
              <w:t xml:space="preserve">Focus: </w:t>
            </w:r>
            <w:r w:rsidRPr="077A1FB9" w:rsidR="00398F10">
              <w:rPr>
                <w:rFonts w:asciiTheme="majorHAnsi" w:hAnsiTheme="majorHAnsi" w:eastAsiaTheme="majorEastAsia" w:cstheme="majorBidi"/>
                <w:b/>
                <w:bCs/>
                <w:color w:val="000000" w:themeColor="text1"/>
                <w:sz w:val="20"/>
                <w:szCs w:val="20"/>
                <w:lang w:val="en-US"/>
              </w:rPr>
              <w:t>Exploring Pitch 2: Dot Notation</w:t>
            </w:r>
          </w:p>
          <w:p w:rsidR="00457351" w:rsidP="077A1FB9" w:rsidRDefault="00457351" w14:paraId="6B213C22" w14:textId="69CE4C4F">
            <w:pPr>
              <w:tabs>
                <w:tab w:val="left" w:pos="2086"/>
              </w:tabs>
              <w:rPr>
                <w:rFonts w:asciiTheme="majorHAnsi" w:hAnsiTheme="majorHAnsi" w:eastAsiaTheme="majorEastAsia" w:cstheme="majorBidi"/>
                <w:color w:val="000000" w:themeColor="text1"/>
                <w:sz w:val="20"/>
                <w:szCs w:val="20"/>
                <w:lang w:val="en-US"/>
              </w:rPr>
            </w:pPr>
            <w:r w:rsidRPr="077A1FB9">
              <w:rPr>
                <w:rFonts w:asciiTheme="majorHAnsi" w:hAnsiTheme="majorHAnsi" w:eastAsiaTheme="majorEastAsia" w:cstheme="majorBidi"/>
                <w:color w:val="000000" w:themeColor="text1"/>
                <w:sz w:val="20"/>
                <w:szCs w:val="20"/>
                <w:lang w:val="en-US"/>
              </w:rPr>
              <w:lastRenderedPageBreak/>
              <w:t xml:space="preserve"> </w:t>
            </w:r>
          </w:p>
          <w:p w:rsidR="00457351" w:rsidP="077A1FB9" w:rsidRDefault="00457351" w14:paraId="1DA27A25" w14:textId="62519ABE">
            <w:pPr>
              <w:tabs>
                <w:tab w:val="left" w:pos="2086"/>
              </w:tabs>
              <w:rPr>
                <w:rFonts w:asciiTheme="majorHAnsi" w:hAnsiTheme="majorHAnsi" w:eastAsiaTheme="majorEastAsia" w:cstheme="majorBidi"/>
                <w:color w:val="000000" w:themeColor="text1"/>
                <w:sz w:val="20"/>
                <w:szCs w:val="20"/>
                <w:lang w:val="en-US"/>
              </w:rPr>
            </w:pPr>
            <w:r w:rsidRPr="077A1FB9">
              <w:rPr>
                <w:rFonts w:asciiTheme="majorHAnsi" w:hAnsiTheme="majorHAnsi" w:eastAsiaTheme="majorEastAsia" w:cstheme="majorBidi"/>
                <w:b/>
                <w:bCs/>
                <w:color w:val="000000" w:themeColor="text1"/>
                <w:sz w:val="20"/>
                <w:szCs w:val="20"/>
                <w:lang w:val="en-US"/>
              </w:rPr>
              <w:t xml:space="preserve">NC ref: </w:t>
            </w:r>
            <w:r w:rsidRPr="077A1FB9">
              <w:rPr>
                <w:rFonts w:asciiTheme="majorHAnsi" w:hAnsiTheme="majorHAnsi" w:eastAsiaTheme="majorEastAsia" w:cstheme="majorBidi"/>
                <w:color w:val="000000" w:themeColor="text1"/>
                <w:sz w:val="20"/>
                <w:szCs w:val="20"/>
                <w:lang w:val="en-US"/>
              </w:rPr>
              <w:t>-</w:t>
            </w:r>
            <w:r w:rsidRPr="077A1FB9" w:rsidR="0F85C46E">
              <w:rPr>
                <w:rFonts w:asciiTheme="majorHAnsi" w:hAnsiTheme="majorHAnsi" w:eastAsiaTheme="majorEastAsia" w:cstheme="majorBidi"/>
                <w:color w:val="000000" w:themeColor="text1"/>
                <w:sz w:val="20"/>
                <w:szCs w:val="20"/>
                <w:lang w:val="en-US"/>
              </w:rPr>
              <w:t xml:space="preserve"> further developing pitch concepts</w:t>
            </w:r>
          </w:p>
          <w:p w:rsidR="00457351" w:rsidP="00457351" w:rsidRDefault="00457351" w14:paraId="297D5B37" w14:textId="262C62A6">
            <w:pPr>
              <w:tabs>
                <w:tab w:val="left" w:pos="2086"/>
              </w:tabs>
              <w:rPr>
                <w:rFonts w:asciiTheme="majorHAnsi" w:hAnsiTheme="majorHAnsi" w:eastAsiaTheme="majorEastAsia" w:cstheme="majorBidi"/>
                <w:b/>
                <w:bCs/>
                <w:color w:val="000000" w:themeColor="text1"/>
                <w:sz w:val="20"/>
                <w:szCs w:val="20"/>
              </w:rPr>
            </w:pPr>
            <w:r w:rsidRPr="077A1FB9">
              <w:rPr>
                <w:rFonts w:asciiTheme="majorHAnsi" w:hAnsiTheme="majorHAnsi" w:eastAsiaTheme="majorEastAsia" w:cstheme="majorBidi"/>
                <w:b/>
                <w:bCs/>
                <w:color w:val="000000" w:themeColor="text1"/>
                <w:sz w:val="20"/>
                <w:szCs w:val="20"/>
                <w:lang w:val="en-US"/>
              </w:rPr>
              <w:t xml:space="preserve">Skills: </w:t>
            </w:r>
          </w:p>
          <w:p w:rsidR="2A3F9B2B" w:rsidP="077A1FB9" w:rsidRDefault="2A3F9B2B" w14:paraId="0F0E3CA9" w14:textId="524CC738">
            <w:pPr>
              <w:pStyle w:val="NoSpacing"/>
              <w:numPr>
                <w:ilvl w:val="0"/>
                <w:numId w:val="7"/>
              </w:numPr>
              <w:spacing w:line="259" w:lineRule="auto"/>
              <w:rPr>
                <w:rFonts w:asciiTheme="majorHAnsi" w:hAnsiTheme="majorHAnsi" w:eastAsiaTheme="majorEastAsia" w:cstheme="majorBidi"/>
                <w:sz w:val="20"/>
                <w:szCs w:val="20"/>
              </w:rPr>
            </w:pPr>
            <w:r w:rsidRPr="077A1FB9">
              <w:rPr>
                <w:rFonts w:asciiTheme="majorHAnsi" w:hAnsiTheme="majorHAnsi" w:eastAsiaTheme="majorEastAsia" w:cstheme="majorBidi"/>
                <w:sz w:val="20"/>
                <w:szCs w:val="20"/>
              </w:rPr>
              <w:t>Pitch exploration using dot notation</w:t>
            </w:r>
          </w:p>
          <w:p w:rsidR="0B976256" w:rsidP="077A1FB9" w:rsidRDefault="0B976256" w14:paraId="470AD663" w14:textId="2781AADF">
            <w:pPr>
              <w:pStyle w:val="NoSpacing"/>
              <w:numPr>
                <w:ilvl w:val="0"/>
                <w:numId w:val="7"/>
              </w:numPr>
              <w:spacing w:line="259" w:lineRule="auto"/>
              <w:rPr>
                <w:rFonts w:ascii="Calibri" w:hAnsi="Calibri" w:eastAsia="Calibri" w:cs="Calibri"/>
                <w:sz w:val="20"/>
                <w:szCs w:val="20"/>
              </w:rPr>
            </w:pPr>
            <w:r w:rsidRPr="077A1FB9">
              <w:rPr>
                <w:rFonts w:asciiTheme="majorHAnsi" w:hAnsiTheme="majorHAnsi" w:eastAsiaTheme="majorEastAsia" w:cstheme="majorBidi"/>
                <w:sz w:val="20"/>
                <w:szCs w:val="20"/>
              </w:rPr>
              <w:t xml:space="preserve">Maintain a steady beat and </w:t>
            </w:r>
            <w:r w:rsidRPr="077A1FB9">
              <w:rPr>
                <w:rFonts w:ascii="Calibri" w:hAnsi="Calibri" w:eastAsia="Calibri" w:cs="Calibri"/>
                <w:sz w:val="20"/>
                <w:szCs w:val="20"/>
              </w:rPr>
              <w:t>adjust the speed of the beat in response to music</w:t>
            </w:r>
          </w:p>
          <w:p w:rsidR="1E324196" w:rsidP="077A1FB9" w:rsidRDefault="1E324196" w14:paraId="38284AD4" w14:textId="4AFBE1C0">
            <w:pPr>
              <w:pStyle w:val="NoSpacing"/>
              <w:numPr>
                <w:ilvl w:val="0"/>
                <w:numId w:val="7"/>
              </w:numPr>
              <w:spacing w:line="259" w:lineRule="auto"/>
              <w:rPr>
                <w:rFonts w:ascii="Calibri" w:hAnsi="Calibri" w:eastAsia="Calibri" w:cs="Calibri"/>
                <w:sz w:val="20"/>
                <w:szCs w:val="20"/>
              </w:rPr>
            </w:pPr>
            <w:r w:rsidRPr="077A1FB9">
              <w:rPr>
                <w:rFonts w:ascii="Calibri" w:hAnsi="Calibri" w:eastAsia="Calibri" w:cs="Calibri"/>
                <w:sz w:val="20"/>
                <w:szCs w:val="20"/>
              </w:rPr>
              <w:t>Sing songs with a slightly wider pitch range of do-so.</w:t>
            </w:r>
          </w:p>
          <w:p w:rsidR="0FC18088" w:rsidP="077A1FB9" w:rsidRDefault="0FC18088" w14:paraId="4484C4B1" w14:textId="74BCA3DF">
            <w:pPr>
              <w:pStyle w:val="NoSpacing"/>
              <w:numPr>
                <w:ilvl w:val="0"/>
                <w:numId w:val="7"/>
              </w:numPr>
              <w:spacing w:line="259" w:lineRule="auto"/>
              <w:rPr>
                <w:rFonts w:ascii="Calibri" w:hAnsi="Calibri" w:eastAsia="Calibri" w:cs="Calibri"/>
                <w:sz w:val="20"/>
                <w:szCs w:val="20"/>
              </w:rPr>
            </w:pPr>
            <w:r w:rsidRPr="077A1FB9">
              <w:rPr>
                <w:rFonts w:ascii="Calibri" w:hAnsi="Calibri" w:eastAsia="Calibri" w:cs="Calibri"/>
                <w:sz w:val="20"/>
                <w:szCs w:val="20"/>
              </w:rPr>
              <w:t>Follow simple dot notation pictures and symbols to guide singing and playing melodies</w:t>
            </w:r>
          </w:p>
          <w:p w:rsidR="0FC18088" w:rsidP="077A1FB9" w:rsidRDefault="0FC18088" w14:paraId="6424D92C" w14:textId="1E2E2CD7">
            <w:pPr>
              <w:pStyle w:val="NoSpacing"/>
              <w:numPr>
                <w:ilvl w:val="0"/>
                <w:numId w:val="7"/>
              </w:numPr>
              <w:spacing w:line="259" w:lineRule="auto"/>
              <w:rPr>
                <w:rFonts w:ascii="Calibri" w:hAnsi="Calibri" w:eastAsia="Calibri" w:cs="Calibri"/>
                <w:sz w:val="20"/>
                <w:szCs w:val="20"/>
              </w:rPr>
            </w:pPr>
            <w:r w:rsidRPr="077A1FB9">
              <w:rPr>
                <w:rFonts w:ascii="Calibri" w:hAnsi="Calibri" w:eastAsia="Calibri" w:cs="Calibri"/>
                <w:sz w:val="20"/>
                <w:szCs w:val="20"/>
              </w:rPr>
              <w:t>Sing songs regularly with a pitch range of do-so with increasing vocal control.</w:t>
            </w:r>
          </w:p>
          <w:p w:rsidR="77243939" w:rsidP="077A1FB9" w:rsidRDefault="77243939" w14:paraId="167D43FF" w14:textId="5F0DF267">
            <w:pPr>
              <w:pStyle w:val="NoSpacing"/>
              <w:numPr>
                <w:ilvl w:val="0"/>
                <w:numId w:val="7"/>
              </w:numPr>
              <w:spacing w:line="259" w:lineRule="auto"/>
              <w:rPr>
                <w:rFonts w:ascii="Calibri" w:hAnsi="Calibri" w:eastAsia="Calibri" w:cs="Calibri"/>
                <w:sz w:val="20"/>
                <w:szCs w:val="20"/>
              </w:rPr>
            </w:pPr>
            <w:r w:rsidRPr="077A1FB9">
              <w:rPr>
                <w:rFonts w:ascii="Calibri" w:hAnsi="Calibri" w:eastAsia="Calibri" w:cs="Calibri"/>
                <w:sz w:val="20"/>
                <w:szCs w:val="20"/>
              </w:rPr>
              <w:t>Play untuned instruments (</w:t>
            </w:r>
            <w:proofErr w:type="spellStart"/>
            <w:r w:rsidRPr="077A1FB9">
              <w:rPr>
                <w:rFonts w:ascii="Calibri" w:hAnsi="Calibri" w:eastAsia="Calibri" w:cs="Calibri"/>
                <w:sz w:val="20"/>
                <w:szCs w:val="20"/>
              </w:rPr>
              <w:t>e.</w:t>
            </w:r>
            <w:proofErr w:type="gramStart"/>
            <w:r w:rsidRPr="077A1FB9">
              <w:rPr>
                <w:rFonts w:ascii="Calibri" w:hAnsi="Calibri" w:eastAsia="Calibri" w:cs="Calibri"/>
                <w:sz w:val="20"/>
                <w:szCs w:val="20"/>
              </w:rPr>
              <w:t>g.percussion</w:t>
            </w:r>
            <w:proofErr w:type="spellEnd"/>
            <w:proofErr w:type="gramEnd"/>
            <w:r w:rsidRPr="077A1FB9">
              <w:rPr>
                <w:rFonts w:ascii="Calibri" w:hAnsi="Calibri" w:eastAsia="Calibri" w:cs="Calibri"/>
                <w:sz w:val="20"/>
                <w:szCs w:val="20"/>
              </w:rPr>
              <w:t>) with increased coordination and rhythm accuracy</w:t>
            </w:r>
          </w:p>
          <w:p w:rsidR="77243939" w:rsidP="077A1FB9" w:rsidRDefault="77243939" w14:paraId="57D43D92" w14:textId="3A7B7DB8">
            <w:pPr>
              <w:pStyle w:val="NoSpacing"/>
              <w:numPr>
                <w:ilvl w:val="0"/>
                <w:numId w:val="7"/>
              </w:numPr>
              <w:spacing w:line="259" w:lineRule="auto"/>
              <w:rPr>
                <w:rFonts w:ascii="Calibri" w:hAnsi="Calibri" w:eastAsia="Calibri" w:cs="Calibri"/>
                <w:sz w:val="20"/>
                <w:szCs w:val="20"/>
              </w:rPr>
            </w:pPr>
            <w:r w:rsidRPr="077A1FB9">
              <w:rPr>
                <w:rFonts w:ascii="Calibri" w:hAnsi="Calibri" w:eastAsia="Calibri" w:cs="Calibri"/>
                <w:sz w:val="20"/>
                <w:szCs w:val="20"/>
              </w:rPr>
              <w:t>Engage in creative musical exploration through vocal improvisation</w:t>
            </w:r>
          </w:p>
          <w:p w:rsidR="00457351" w:rsidP="00457351" w:rsidRDefault="00457351" w14:paraId="0D79BABB" w14:textId="4C86E989">
            <w:pPr>
              <w:pStyle w:val="NoSpacing"/>
              <w:rPr>
                <w:rFonts w:asciiTheme="majorHAnsi" w:hAnsiTheme="majorHAnsi" w:eastAsiaTheme="majorEastAsia" w:cstheme="majorBidi"/>
                <w:color w:val="000000" w:themeColor="text1"/>
                <w:sz w:val="20"/>
                <w:szCs w:val="20"/>
                <w:lang w:val="en-US"/>
              </w:rPr>
            </w:pPr>
          </w:p>
          <w:p w:rsidR="00457351" w:rsidP="00457351" w:rsidRDefault="00457351" w14:paraId="50B1730C" w14:textId="5217934D">
            <w:pPr>
              <w:pStyle w:val="NoSpacing"/>
              <w:rPr>
                <w:rFonts w:asciiTheme="majorHAnsi" w:hAnsiTheme="majorHAnsi" w:eastAsiaTheme="majorEastAsia" w:cstheme="majorBidi"/>
                <w:color w:val="000000" w:themeColor="text1"/>
                <w:sz w:val="20"/>
                <w:szCs w:val="20"/>
                <w:lang w:val="en-US"/>
              </w:rPr>
            </w:pPr>
            <w:r w:rsidRPr="077A1FB9">
              <w:rPr>
                <w:rFonts w:asciiTheme="majorHAnsi" w:hAnsiTheme="majorHAnsi" w:eastAsiaTheme="majorEastAsia" w:cstheme="majorBidi"/>
                <w:b/>
                <w:bCs/>
                <w:color w:val="000000" w:themeColor="text1"/>
                <w:sz w:val="20"/>
                <w:szCs w:val="20"/>
                <w:lang w:val="en-US"/>
              </w:rPr>
              <w:t>Knowledge:</w:t>
            </w:r>
          </w:p>
          <w:p w:rsidR="4E397559" w:rsidP="077A1FB9" w:rsidRDefault="4E397559" w14:paraId="529AABF7" w14:textId="5448A955">
            <w:pPr>
              <w:pStyle w:val="NoSpacing"/>
              <w:numPr>
                <w:ilvl w:val="0"/>
                <w:numId w:val="1"/>
              </w:numPr>
              <w:tabs>
                <w:tab w:val="left" w:pos="2086"/>
              </w:tabs>
              <w:rPr>
                <w:rFonts w:ascii="Calibri" w:hAnsi="Calibri" w:eastAsia="Calibri" w:cs="Calibri"/>
                <w:sz w:val="20"/>
                <w:szCs w:val="20"/>
                <w:lang w:val="en-US"/>
              </w:rPr>
            </w:pPr>
            <w:r w:rsidRPr="077A1FB9">
              <w:rPr>
                <w:rFonts w:asciiTheme="majorHAnsi" w:hAnsiTheme="majorHAnsi" w:eastAsiaTheme="majorEastAsia" w:cstheme="majorBidi"/>
                <w:color w:val="000000" w:themeColor="text1"/>
                <w:sz w:val="20"/>
                <w:szCs w:val="20"/>
                <w:lang w:val="en-US"/>
              </w:rPr>
              <w:t xml:space="preserve">Demonstrate an understanding </w:t>
            </w:r>
            <w:r w:rsidRPr="077A1FB9">
              <w:rPr>
                <w:rFonts w:ascii="Calibri" w:hAnsi="Calibri" w:eastAsia="Calibri" w:cs="Calibri"/>
                <w:sz w:val="20"/>
                <w:szCs w:val="20"/>
                <w:lang w:val="en-US"/>
              </w:rPr>
              <w:t>of rhythm notation, including crotchets, quavers, and crotchet rests, represented with stick notation</w:t>
            </w:r>
          </w:p>
          <w:p w:rsidR="74DAC037" w:rsidP="077A1FB9" w:rsidRDefault="74DAC037" w14:paraId="717DA4C1" w14:textId="30DCDE5E">
            <w:pPr>
              <w:pStyle w:val="NoSpacing"/>
              <w:numPr>
                <w:ilvl w:val="0"/>
                <w:numId w:val="1"/>
              </w:numPr>
              <w:tabs>
                <w:tab w:val="left" w:pos="2086"/>
              </w:tabs>
              <w:rPr>
                <w:rFonts w:ascii="Calibri" w:hAnsi="Calibri" w:eastAsia="Calibri" w:cs="Calibri"/>
                <w:sz w:val="20"/>
                <w:szCs w:val="20"/>
                <w:lang w:val="en-US"/>
              </w:rPr>
            </w:pPr>
            <w:r w:rsidRPr="077A1FB9">
              <w:rPr>
                <w:rFonts w:ascii="Calibri" w:hAnsi="Calibri" w:eastAsia="Calibri" w:cs="Calibri"/>
                <w:sz w:val="20"/>
                <w:szCs w:val="20"/>
                <w:lang w:val="en-US"/>
              </w:rPr>
              <w:t>Compare and contrast high and low sounds in various contexts, including music and everyday sounds.</w:t>
            </w:r>
          </w:p>
          <w:p w:rsidR="7D8DB5A3" w:rsidP="077A1FB9" w:rsidRDefault="7D8DB5A3" w14:paraId="36534220" w14:textId="7C4844DB">
            <w:pPr>
              <w:pStyle w:val="NoSpacing"/>
              <w:numPr>
                <w:ilvl w:val="0"/>
                <w:numId w:val="1"/>
              </w:numPr>
              <w:tabs>
                <w:tab w:val="left" w:pos="2086"/>
              </w:tabs>
              <w:rPr>
                <w:rFonts w:ascii="Calibri" w:hAnsi="Calibri" w:eastAsia="Calibri" w:cs="Calibri"/>
                <w:sz w:val="20"/>
                <w:szCs w:val="20"/>
                <w:lang w:val="en-US"/>
              </w:rPr>
            </w:pPr>
            <w:r w:rsidRPr="077A1FB9">
              <w:rPr>
                <w:rFonts w:ascii="Calibri" w:hAnsi="Calibri" w:eastAsia="Calibri" w:cs="Calibri"/>
                <w:sz w:val="20"/>
                <w:szCs w:val="20"/>
                <w:lang w:val="en-US"/>
              </w:rPr>
              <w:t>Understand and demonstrate dynamics (loud/quiet) and tempo (fast/slow) while singing</w:t>
            </w:r>
          </w:p>
          <w:p w:rsidR="00457351" w:rsidP="077A1FB9" w:rsidRDefault="00457351" w14:paraId="6F2769D1" w14:textId="5391CA39">
            <w:pPr>
              <w:tabs>
                <w:tab w:val="left" w:pos="2086"/>
              </w:tabs>
              <w:rPr>
                <w:rFonts w:asciiTheme="majorHAnsi" w:hAnsiTheme="majorHAnsi" w:eastAsiaTheme="majorEastAsia" w:cstheme="majorBidi"/>
                <w:color w:val="000000" w:themeColor="text1"/>
                <w:sz w:val="20"/>
                <w:szCs w:val="20"/>
              </w:rPr>
            </w:pPr>
            <w:r>
              <w:br/>
            </w:r>
            <w:r w:rsidRPr="077A1FB9">
              <w:rPr>
                <w:rFonts w:asciiTheme="majorHAnsi" w:hAnsiTheme="majorHAnsi" w:eastAsiaTheme="majorEastAsia" w:cstheme="majorBidi"/>
                <w:color w:val="000000" w:themeColor="text1"/>
                <w:sz w:val="20"/>
                <w:szCs w:val="20"/>
                <w:lang w:val="en-US"/>
              </w:rPr>
              <w:t xml:space="preserve"> </w:t>
            </w:r>
          </w:p>
          <w:p w:rsidR="00457351" w:rsidP="077A1FB9" w:rsidRDefault="00457351" w14:paraId="5693D770" w14:textId="28EC5029">
            <w:pPr>
              <w:tabs>
                <w:tab w:val="left" w:pos="2086"/>
              </w:tabs>
              <w:rPr>
                <w:rFonts w:asciiTheme="majorHAnsi" w:hAnsiTheme="majorHAnsi" w:eastAsiaTheme="majorEastAsia" w:cstheme="majorBidi"/>
                <w:color w:val="000000" w:themeColor="text1"/>
                <w:sz w:val="20"/>
                <w:szCs w:val="20"/>
                <w:lang w:val="en-US"/>
              </w:rPr>
            </w:pPr>
            <w:r w:rsidRPr="077A1FB9">
              <w:rPr>
                <w:rFonts w:asciiTheme="majorHAnsi" w:hAnsiTheme="majorHAnsi" w:eastAsiaTheme="majorEastAsia" w:cstheme="majorBidi"/>
                <w:b/>
                <w:bCs/>
                <w:color w:val="000000" w:themeColor="text1"/>
                <w:sz w:val="20"/>
                <w:szCs w:val="20"/>
                <w:lang w:val="en-US"/>
              </w:rPr>
              <w:t>Key Vocabulary:</w:t>
            </w:r>
            <w:r w:rsidRPr="077A1FB9">
              <w:rPr>
                <w:rFonts w:ascii="Segoe UI" w:hAnsi="Segoe UI" w:eastAsia="Segoe UI" w:cs="Segoe UI"/>
                <w:color w:val="000000" w:themeColor="text1"/>
                <w:sz w:val="22"/>
                <w:szCs w:val="22"/>
                <w:lang w:val="en-US"/>
              </w:rPr>
              <w:t xml:space="preserve"> </w:t>
            </w:r>
            <w:r w:rsidRPr="077A1FB9">
              <w:rPr>
                <w:rFonts w:asciiTheme="majorHAnsi" w:hAnsiTheme="majorHAnsi" w:eastAsiaTheme="majorEastAsia" w:cstheme="majorBidi"/>
                <w:color w:val="000000" w:themeColor="text1"/>
                <w:sz w:val="20"/>
                <w:szCs w:val="20"/>
                <w:lang w:val="en-US"/>
              </w:rPr>
              <w:t>rhythm, pulse,</w:t>
            </w:r>
            <w:r w:rsidRPr="077A1FB9" w:rsidR="039C5170">
              <w:rPr>
                <w:rFonts w:asciiTheme="majorHAnsi" w:hAnsiTheme="majorHAnsi" w:eastAsiaTheme="majorEastAsia" w:cstheme="majorBidi"/>
                <w:color w:val="000000" w:themeColor="text1"/>
                <w:sz w:val="20"/>
                <w:szCs w:val="20"/>
                <w:lang w:val="en-US"/>
              </w:rPr>
              <w:t xml:space="preserve"> pitch</w:t>
            </w:r>
            <w:r w:rsidRPr="077A1FB9" w:rsidR="2605781A">
              <w:rPr>
                <w:rFonts w:asciiTheme="majorHAnsi" w:hAnsiTheme="majorHAnsi" w:eastAsiaTheme="majorEastAsia" w:cstheme="majorBidi"/>
                <w:color w:val="000000" w:themeColor="text1"/>
                <w:sz w:val="20"/>
                <w:szCs w:val="20"/>
                <w:lang w:val="en-US"/>
              </w:rPr>
              <w:t>, dot notation, steady beat</w:t>
            </w:r>
          </w:p>
        </w:tc>
        <w:tc>
          <w:tcPr>
            <w:tcW w:w="3585" w:type="dxa"/>
            <w:tcMar/>
          </w:tcPr>
          <w:p w:rsidRPr="024E785F" w:rsidR="00457351" w:rsidP="00457351" w:rsidRDefault="00457351" w14:paraId="13552A7D" w14:textId="77777777">
            <w:pPr>
              <w:tabs>
                <w:tab w:val="left" w:pos="2086"/>
              </w:tabs>
              <w:rPr>
                <w:rFonts w:asciiTheme="majorHAnsi" w:hAnsiTheme="majorHAnsi" w:eastAsiaTheme="majorEastAsia" w:cstheme="majorBidi"/>
                <w:b/>
                <w:bCs/>
                <w:color w:val="000000" w:themeColor="text1"/>
                <w:sz w:val="20"/>
                <w:szCs w:val="20"/>
                <w:lang w:val="en-US"/>
              </w:rPr>
            </w:pPr>
          </w:p>
        </w:tc>
      </w:tr>
      <w:tr w:rsidR="00457351" w:rsidTr="6F6CF887" w14:paraId="5A6288EC" w14:textId="13A05E7E">
        <w:trPr>
          <w:trHeight w:val="300"/>
        </w:trPr>
        <w:tc>
          <w:tcPr>
            <w:tcW w:w="569" w:type="dxa"/>
            <w:vMerge/>
            <w:tcMar/>
          </w:tcPr>
          <w:p w:rsidR="00457351" w:rsidP="00457351" w:rsidRDefault="00457351" w14:paraId="0742CC95" w14:textId="77777777"/>
        </w:tc>
        <w:tc>
          <w:tcPr>
            <w:tcW w:w="1256" w:type="dxa"/>
            <w:vMerge/>
            <w:tcMar/>
          </w:tcPr>
          <w:p w:rsidR="00457351" w:rsidP="00457351" w:rsidRDefault="00457351" w14:paraId="6E0EE4F1" w14:textId="77777777"/>
        </w:tc>
        <w:tc>
          <w:tcPr>
            <w:tcW w:w="2511" w:type="dxa"/>
            <w:shd w:val="clear" w:color="auto" w:fill="FFFFFF" w:themeFill="background1"/>
            <w:tcMar/>
          </w:tcPr>
          <w:p w:rsidR="00457351" w:rsidP="00457351" w:rsidRDefault="00457351" w14:paraId="1B21B36B" w14:textId="6510B92E">
            <w:pPr>
              <w:rPr>
                <w:rFonts w:asciiTheme="majorHAnsi" w:hAnsiTheme="majorHAnsi" w:eastAsiaTheme="majorEastAsia" w:cstheme="majorBidi"/>
                <w:sz w:val="20"/>
                <w:szCs w:val="20"/>
              </w:rPr>
            </w:pPr>
          </w:p>
        </w:tc>
        <w:tc>
          <w:tcPr>
            <w:tcW w:w="2274" w:type="dxa"/>
            <w:shd w:val="clear" w:color="auto" w:fill="FFFFFF" w:themeFill="background1"/>
            <w:tcMar/>
          </w:tcPr>
          <w:p w:rsidR="00457351" w:rsidP="00457351" w:rsidRDefault="00457351" w14:paraId="181A1460" w14:textId="492F04E2">
            <w:pPr>
              <w:rPr>
                <w:rFonts w:asciiTheme="majorHAnsi" w:hAnsiTheme="majorHAnsi" w:eastAsiaTheme="majorEastAsia" w:cstheme="majorBidi"/>
                <w:b/>
                <w:bCs/>
                <w:sz w:val="20"/>
                <w:szCs w:val="20"/>
              </w:rPr>
            </w:pPr>
          </w:p>
        </w:tc>
        <w:tc>
          <w:tcPr>
            <w:tcW w:w="2401" w:type="dxa"/>
            <w:shd w:val="clear" w:color="auto" w:fill="FFFFFF" w:themeFill="background1"/>
            <w:tcMar/>
          </w:tcPr>
          <w:p w:rsidR="00457351" w:rsidP="077A1FB9" w:rsidRDefault="00457351" w14:paraId="3282C39E" w14:textId="323F60C1">
            <w:pPr>
              <w:rPr>
                <w:rFonts w:asciiTheme="majorHAnsi" w:hAnsiTheme="majorHAnsi" w:eastAsiaTheme="majorEastAsia" w:cstheme="majorBidi"/>
                <w:sz w:val="20"/>
                <w:szCs w:val="20"/>
              </w:rPr>
            </w:pPr>
          </w:p>
        </w:tc>
        <w:tc>
          <w:tcPr>
            <w:tcW w:w="2460" w:type="dxa"/>
            <w:gridSpan w:val="2"/>
            <w:shd w:val="clear" w:color="auto" w:fill="FFFFFF" w:themeFill="background1"/>
            <w:tcMar/>
          </w:tcPr>
          <w:p w:rsidR="00457351" w:rsidP="077A1FB9" w:rsidRDefault="00457351" w14:paraId="22D4DB0D" w14:textId="484F386E">
            <w:pPr>
              <w:rPr>
                <w:rFonts w:asciiTheme="majorHAnsi" w:hAnsiTheme="majorHAnsi" w:eastAsiaTheme="majorEastAsia" w:cstheme="majorBidi"/>
                <w:sz w:val="20"/>
                <w:szCs w:val="20"/>
              </w:rPr>
            </w:pPr>
          </w:p>
        </w:tc>
        <w:tc>
          <w:tcPr>
            <w:tcW w:w="2260" w:type="dxa"/>
            <w:shd w:val="clear" w:color="auto" w:fill="FFFFFF" w:themeFill="background1"/>
            <w:tcMar/>
          </w:tcPr>
          <w:p w:rsidR="00457351" w:rsidP="077A1FB9" w:rsidRDefault="00457351" w14:paraId="2066C6F4" w14:textId="50B3C73E">
            <w:pPr>
              <w:rPr>
                <w:rFonts w:asciiTheme="majorHAnsi" w:hAnsiTheme="majorHAnsi" w:eastAsiaTheme="majorEastAsia" w:cstheme="majorBidi"/>
                <w:sz w:val="20"/>
                <w:szCs w:val="20"/>
              </w:rPr>
            </w:pPr>
          </w:p>
        </w:tc>
        <w:tc>
          <w:tcPr>
            <w:tcW w:w="3585" w:type="dxa"/>
            <w:shd w:val="clear" w:color="auto" w:fill="FFFFFF" w:themeFill="background1"/>
            <w:tcMar/>
          </w:tcPr>
          <w:p w:rsidRPr="024E785F" w:rsidR="00457351" w:rsidP="00457351" w:rsidRDefault="00457351" w14:paraId="0A55B3D6" w14:textId="77777777">
            <w:pPr>
              <w:pStyle w:val="Heading3"/>
              <w:rPr>
                <w:b/>
                <w:bCs/>
                <w:color w:val="222222"/>
                <w:sz w:val="20"/>
                <w:szCs w:val="20"/>
              </w:rPr>
            </w:pPr>
          </w:p>
        </w:tc>
      </w:tr>
      <w:tr w:rsidR="002E59F9" w:rsidTr="6F6CF887" w14:paraId="7C2FC6DE" w14:textId="1360DFC8">
        <w:trPr>
          <w:trHeight w:val="300"/>
        </w:trPr>
        <w:tc>
          <w:tcPr>
            <w:tcW w:w="569" w:type="dxa"/>
            <w:vMerge w:val="restart"/>
            <w:shd w:val="clear" w:color="auto" w:fill="FFFF00"/>
            <w:tcMar/>
          </w:tcPr>
          <w:p w:rsidR="002E59F9" w:rsidP="00457351" w:rsidRDefault="002E59F9" w14:paraId="3AB19CF9" w14:textId="38C096FD">
            <w:pPr>
              <w:rPr>
                <w:rFonts w:asciiTheme="majorHAnsi" w:hAnsiTheme="majorHAnsi" w:eastAsiaTheme="majorEastAsia" w:cstheme="majorBidi"/>
                <w:sz w:val="20"/>
                <w:szCs w:val="20"/>
              </w:rPr>
            </w:pPr>
          </w:p>
        </w:tc>
        <w:tc>
          <w:tcPr>
            <w:tcW w:w="1256" w:type="dxa"/>
            <w:vMerge w:val="restart"/>
            <w:shd w:val="clear" w:color="auto" w:fill="78F227"/>
            <w:tcMar/>
          </w:tcPr>
          <w:p w:rsidR="002E59F9" w:rsidP="00457351" w:rsidRDefault="002E59F9" w14:paraId="5C97D21A" w14:textId="4A94FD1B">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Religious Studies</w:t>
            </w:r>
          </w:p>
        </w:tc>
        <w:tc>
          <w:tcPr>
            <w:tcW w:w="15491" w:type="dxa"/>
            <w:gridSpan w:val="7"/>
            <w:tcMar/>
          </w:tcPr>
          <w:p w:rsidR="002E59F9" w:rsidP="00457351" w:rsidRDefault="002E59F9" w14:paraId="73AB1ACA" w14:textId="77777777">
            <w:pPr>
              <w:tabs>
                <w:tab w:val="left" w:pos="2086"/>
              </w:tabs>
              <w:rPr>
                <w:rFonts w:asciiTheme="majorHAnsi" w:hAnsiTheme="majorHAnsi" w:eastAsiaTheme="majorEastAsia" w:cstheme="majorBidi"/>
                <w:b/>
                <w:bCs/>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t>1.6 How and why do we celebrate special times?</w:t>
            </w:r>
          </w:p>
          <w:p w:rsidR="002E59F9" w:rsidP="00457351" w:rsidRDefault="002E59F9" w14:paraId="062FB292" w14:textId="77777777">
            <w:pPr>
              <w:tabs>
                <w:tab w:val="left" w:pos="2086"/>
              </w:tabs>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t xml:space="preserve">Recap: </w:t>
            </w:r>
            <w:r w:rsidRPr="053FAD00">
              <w:rPr>
                <w:rFonts w:asciiTheme="majorHAnsi" w:hAnsiTheme="majorHAnsi" w:eastAsiaTheme="majorEastAsia" w:cstheme="majorBidi"/>
                <w:color w:val="000000" w:themeColor="text1"/>
                <w:sz w:val="20"/>
                <w:szCs w:val="20"/>
                <w:lang w:val="en-US"/>
              </w:rPr>
              <w:t>F4 Which times are special and why?</w:t>
            </w:r>
          </w:p>
          <w:p w:rsidR="002E59F9" w:rsidP="00457351" w:rsidRDefault="002E59F9" w14:paraId="6EE22FD4" w14:textId="77777777">
            <w:p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t xml:space="preserve">Focus: </w:t>
            </w:r>
            <w:r w:rsidRPr="053FAD00">
              <w:rPr>
                <w:rFonts w:asciiTheme="majorHAnsi" w:hAnsiTheme="majorHAnsi" w:eastAsiaTheme="majorEastAsia" w:cstheme="majorBidi"/>
                <w:color w:val="000000" w:themeColor="text1"/>
                <w:sz w:val="20"/>
                <w:szCs w:val="20"/>
                <w:lang w:val="en-US"/>
              </w:rPr>
              <w:t>Expressing</w:t>
            </w:r>
          </w:p>
          <w:p w:rsidR="002E59F9" w:rsidP="00457351" w:rsidRDefault="002E59F9" w14:paraId="7651B8F8" w14:textId="77777777">
            <w:pPr>
              <w:tabs>
                <w:tab w:val="left" w:pos="2086"/>
              </w:tabs>
              <w:spacing w:line="276" w:lineRule="auto"/>
              <w:rPr>
                <w:rFonts w:asciiTheme="majorHAnsi" w:hAnsiTheme="majorHAnsi" w:eastAsiaTheme="majorEastAsia" w:cstheme="majorBidi"/>
                <w:color w:val="000000" w:themeColor="text1"/>
                <w:sz w:val="20"/>
                <w:szCs w:val="20"/>
                <w:lang w:val="en-US"/>
              </w:rPr>
            </w:pPr>
          </w:p>
          <w:p w:rsidR="002E59F9" w:rsidP="00457351" w:rsidRDefault="002E59F9" w14:paraId="38320418" w14:textId="77777777">
            <w:pPr>
              <w:tabs>
                <w:tab w:val="left" w:pos="2086"/>
              </w:tabs>
              <w:spacing w:line="276" w:lineRule="auto"/>
              <w:rPr>
                <w:rFonts w:asciiTheme="majorHAnsi" w:hAnsiTheme="majorHAnsi" w:eastAsiaTheme="majorEastAsia" w:cstheme="majorBidi"/>
                <w:b/>
                <w:bCs/>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t>Skills: Exploring</w:t>
            </w:r>
          </w:p>
          <w:p w:rsidR="002E59F9" w:rsidP="00457351" w:rsidRDefault="002E59F9" w14:paraId="71D3EC40"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What do you celebrate and why?</w:t>
            </w:r>
          </w:p>
          <w:p w:rsidR="002E59F9" w:rsidP="00457351" w:rsidRDefault="002E59F9" w14:paraId="6A1B43CA"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What might Christians be celebrating at Easter?</w:t>
            </w:r>
          </w:p>
          <w:p w:rsidR="002E59F9" w:rsidP="00457351" w:rsidRDefault="002E59F9" w14:paraId="330495FE"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How do Christians celebrate Easter?</w:t>
            </w:r>
          </w:p>
          <w:p w:rsidR="002E59F9" w:rsidP="00457351" w:rsidRDefault="002E59F9" w14:paraId="51FB038B"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What matters most at Easter?</w:t>
            </w:r>
          </w:p>
          <w:p w:rsidR="002E59F9" w:rsidP="00457351" w:rsidRDefault="002E59F9" w14:paraId="25C3D645"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Why do Jewish people tell the story of Passover (</w:t>
            </w:r>
            <w:proofErr w:type="spellStart"/>
            <w:r w:rsidRPr="053FAD00">
              <w:rPr>
                <w:rFonts w:asciiTheme="majorHAnsi" w:hAnsiTheme="majorHAnsi" w:eastAsiaTheme="majorEastAsia" w:cstheme="majorBidi"/>
                <w:color w:val="000000" w:themeColor="text1"/>
                <w:sz w:val="20"/>
                <w:szCs w:val="20"/>
                <w:lang w:val="en-US"/>
              </w:rPr>
              <w:t>Psesach</w:t>
            </w:r>
            <w:proofErr w:type="spellEnd"/>
            <w:r w:rsidRPr="053FAD00">
              <w:rPr>
                <w:rFonts w:asciiTheme="majorHAnsi" w:hAnsiTheme="majorHAnsi" w:eastAsiaTheme="majorEastAsia" w:cstheme="majorBidi"/>
                <w:color w:val="000000" w:themeColor="text1"/>
                <w:sz w:val="20"/>
                <w:szCs w:val="20"/>
                <w:lang w:val="en-US"/>
              </w:rPr>
              <w:t>) every year?</w:t>
            </w:r>
          </w:p>
          <w:p w:rsidR="002E59F9" w:rsidP="00457351" w:rsidRDefault="002E59F9" w14:paraId="64FFE8AF" w14:textId="77777777">
            <w:pPr>
              <w:pStyle w:val="ListParagraph"/>
              <w:numPr>
                <w:ilvl w:val="0"/>
                <w:numId w:val="9"/>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 xml:space="preserve">What do Muslims </w:t>
            </w:r>
            <w:proofErr w:type="gramStart"/>
            <w:r w:rsidRPr="053FAD00">
              <w:rPr>
                <w:rFonts w:asciiTheme="majorHAnsi" w:hAnsiTheme="majorHAnsi" w:eastAsiaTheme="majorEastAsia" w:cstheme="majorBidi"/>
                <w:color w:val="000000" w:themeColor="text1"/>
                <w:sz w:val="20"/>
                <w:szCs w:val="20"/>
                <w:lang w:val="en-US"/>
              </w:rPr>
              <w:t>celebrated</w:t>
            </w:r>
            <w:proofErr w:type="gramEnd"/>
            <w:r w:rsidRPr="053FAD00">
              <w:rPr>
                <w:rFonts w:asciiTheme="majorHAnsi" w:hAnsiTheme="majorHAnsi" w:eastAsiaTheme="majorEastAsia" w:cstheme="majorBidi"/>
                <w:color w:val="000000" w:themeColor="text1"/>
                <w:sz w:val="20"/>
                <w:szCs w:val="20"/>
                <w:lang w:val="en-US"/>
              </w:rPr>
              <w:t xml:space="preserve"> at Id-ul-</w:t>
            </w:r>
            <w:proofErr w:type="spellStart"/>
            <w:r w:rsidRPr="053FAD00">
              <w:rPr>
                <w:rFonts w:asciiTheme="majorHAnsi" w:hAnsiTheme="majorHAnsi" w:eastAsiaTheme="majorEastAsia" w:cstheme="majorBidi"/>
                <w:color w:val="000000" w:themeColor="text1"/>
                <w:sz w:val="20"/>
                <w:szCs w:val="20"/>
                <w:lang w:val="en-US"/>
              </w:rPr>
              <w:t>Fitr</w:t>
            </w:r>
            <w:proofErr w:type="spellEnd"/>
            <w:r w:rsidRPr="053FAD00">
              <w:rPr>
                <w:rFonts w:asciiTheme="majorHAnsi" w:hAnsiTheme="majorHAnsi" w:eastAsiaTheme="majorEastAsia" w:cstheme="majorBidi"/>
                <w:color w:val="000000" w:themeColor="text1"/>
                <w:sz w:val="20"/>
                <w:szCs w:val="20"/>
                <w:lang w:val="en-US"/>
              </w:rPr>
              <w:t>?</w:t>
            </w:r>
          </w:p>
          <w:p w:rsidR="002E59F9" w:rsidP="00457351" w:rsidRDefault="002E59F9" w14:paraId="488E76B0" w14:textId="77777777">
            <w:pPr>
              <w:tabs>
                <w:tab w:val="left" w:pos="2086"/>
              </w:tabs>
              <w:spacing w:line="276" w:lineRule="auto"/>
              <w:rPr>
                <w:rFonts w:asciiTheme="majorHAnsi" w:hAnsiTheme="majorHAnsi" w:eastAsiaTheme="majorEastAsia" w:cstheme="majorBidi"/>
                <w:b/>
                <w:bCs/>
                <w:color w:val="000000" w:themeColor="text1"/>
                <w:sz w:val="20"/>
                <w:szCs w:val="20"/>
                <w:lang w:val="en-US"/>
              </w:rPr>
            </w:pPr>
          </w:p>
          <w:p w:rsidR="002E59F9" w:rsidP="00457351" w:rsidRDefault="002E59F9" w14:paraId="1C6C141C" w14:textId="77777777">
            <w:p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t>Knowledge:</w:t>
            </w:r>
          </w:p>
          <w:p w:rsidR="002E59F9" w:rsidP="00457351" w:rsidRDefault="002E59F9" w14:paraId="794C254C" w14:textId="77777777">
            <w:pPr>
              <w:pStyle w:val="ListParagraph"/>
              <w:numPr>
                <w:ilvl w:val="0"/>
                <w:numId w:val="8"/>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 xml:space="preserve">Identify some ways Christians celebrate Christmas/ Easter/ Harvest/ Pentecost and some ways a festival is celebrated in another religion (A1). </w:t>
            </w:r>
          </w:p>
          <w:p w:rsidR="002E59F9" w:rsidP="00457351" w:rsidRDefault="002E59F9" w14:paraId="793FDE79" w14:textId="77777777">
            <w:pPr>
              <w:pStyle w:val="ListParagraph"/>
              <w:numPr>
                <w:ilvl w:val="0"/>
                <w:numId w:val="8"/>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Re-tell stories connected with Christmas/ Easter/ Harvest/ Pentecost and a festival in another religion and say why these are important to believers (A2).</w:t>
            </w:r>
          </w:p>
          <w:p w:rsidR="002E59F9" w:rsidP="00457351" w:rsidRDefault="002E59F9" w14:paraId="2246D08E" w14:textId="77777777">
            <w:pPr>
              <w:pStyle w:val="ListParagraph"/>
              <w:numPr>
                <w:ilvl w:val="0"/>
                <w:numId w:val="8"/>
              </w:num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color w:val="000000" w:themeColor="text1"/>
                <w:sz w:val="20"/>
                <w:szCs w:val="20"/>
                <w:lang w:val="en-US"/>
              </w:rPr>
              <w:t xml:space="preserve">Ask questions and suggest answers about stories to do with Christian festivals and a story from a festival in another religion (B1). </w:t>
            </w:r>
          </w:p>
          <w:p w:rsidR="002E59F9" w:rsidP="00457351" w:rsidRDefault="002E59F9" w14:paraId="11BB9029" w14:textId="77777777">
            <w:pPr>
              <w:pStyle w:val="ListParagraph"/>
              <w:numPr>
                <w:ilvl w:val="0"/>
                <w:numId w:val="8"/>
              </w:numPr>
              <w:tabs>
                <w:tab w:val="left" w:pos="2086"/>
              </w:tabs>
              <w:spacing w:line="276" w:lineRule="auto"/>
              <w:rPr>
                <w:rFonts w:asciiTheme="majorHAnsi" w:hAnsiTheme="majorHAnsi" w:eastAsiaTheme="majorEastAsia" w:cstheme="majorBidi"/>
                <w:color w:val="000000" w:themeColor="text1"/>
                <w:sz w:val="20"/>
                <w:szCs w:val="20"/>
                <w:lang w:val="en-US"/>
              </w:rPr>
            </w:pPr>
            <w:r w:rsidRPr="55063E47">
              <w:rPr>
                <w:rFonts w:asciiTheme="majorHAnsi" w:hAnsiTheme="majorHAnsi" w:eastAsiaTheme="majorEastAsia" w:cstheme="majorBidi"/>
                <w:color w:val="000000" w:themeColor="text1"/>
                <w:sz w:val="20"/>
                <w:szCs w:val="20"/>
                <w:lang w:val="en-US"/>
              </w:rPr>
              <w:t>Collect examples of what people do, give, sing, remember or think about at the religious celebrations studied, and say why they matter to believers.</w:t>
            </w:r>
          </w:p>
          <w:p w:rsidR="002E59F9" w:rsidP="00457351" w:rsidRDefault="002E59F9" w14:paraId="63962DB0" w14:textId="77777777">
            <w:pPr>
              <w:tabs>
                <w:tab w:val="left" w:pos="2086"/>
              </w:tabs>
              <w:spacing w:line="276" w:lineRule="auto"/>
              <w:rPr>
                <w:rFonts w:asciiTheme="majorHAnsi" w:hAnsiTheme="majorHAnsi" w:eastAsiaTheme="majorEastAsia" w:cstheme="majorBidi"/>
                <w:color w:val="000000" w:themeColor="text1"/>
                <w:sz w:val="20"/>
                <w:szCs w:val="20"/>
                <w:lang w:val="en-US"/>
              </w:rPr>
            </w:pPr>
          </w:p>
          <w:p w:rsidR="002E59F9" w:rsidP="00457351" w:rsidRDefault="002E59F9" w14:paraId="1363AD01" w14:textId="77777777">
            <w:pPr>
              <w:tabs>
                <w:tab w:val="left" w:pos="2086"/>
              </w:tabs>
              <w:spacing w:line="276" w:lineRule="auto"/>
              <w:rPr>
                <w:rFonts w:asciiTheme="majorHAnsi" w:hAnsiTheme="majorHAnsi" w:eastAsiaTheme="majorEastAsia" w:cstheme="majorBidi"/>
                <w:color w:val="000000" w:themeColor="text1"/>
                <w:sz w:val="20"/>
                <w:szCs w:val="20"/>
                <w:lang w:val="en-US"/>
              </w:rPr>
            </w:pPr>
            <w:r w:rsidRPr="053FAD00">
              <w:rPr>
                <w:rFonts w:asciiTheme="majorHAnsi" w:hAnsiTheme="majorHAnsi" w:eastAsiaTheme="majorEastAsia" w:cstheme="majorBidi"/>
                <w:b/>
                <w:bCs/>
                <w:color w:val="000000" w:themeColor="text1"/>
                <w:sz w:val="20"/>
                <w:szCs w:val="20"/>
                <w:lang w:val="en-US"/>
              </w:rPr>
              <w:lastRenderedPageBreak/>
              <w:t xml:space="preserve">Key Vocabulary: </w:t>
            </w:r>
            <w:r w:rsidRPr="053FAD00">
              <w:rPr>
                <w:rFonts w:asciiTheme="majorHAnsi" w:hAnsiTheme="majorHAnsi" w:eastAsiaTheme="majorEastAsia" w:cstheme="majorBidi"/>
                <w:color w:val="000000" w:themeColor="text1"/>
                <w:sz w:val="20"/>
                <w:szCs w:val="20"/>
                <w:lang w:val="en-US"/>
              </w:rPr>
              <w:t>Special, sacred, celebrate, festival, Harvest, Christmas, Easter, Pentecost, Eid-ul-</w:t>
            </w:r>
            <w:proofErr w:type="spellStart"/>
            <w:r w:rsidRPr="053FAD00">
              <w:rPr>
                <w:rFonts w:asciiTheme="majorHAnsi" w:hAnsiTheme="majorHAnsi" w:eastAsiaTheme="majorEastAsia" w:cstheme="majorBidi"/>
                <w:color w:val="000000" w:themeColor="text1"/>
                <w:sz w:val="20"/>
                <w:szCs w:val="20"/>
                <w:lang w:val="en-US"/>
              </w:rPr>
              <w:t>Fitr</w:t>
            </w:r>
            <w:proofErr w:type="spellEnd"/>
            <w:r w:rsidRPr="053FAD00">
              <w:rPr>
                <w:rFonts w:asciiTheme="majorHAnsi" w:hAnsiTheme="majorHAnsi" w:eastAsiaTheme="majorEastAsia" w:cstheme="majorBidi"/>
                <w:color w:val="000000" w:themeColor="text1"/>
                <w:sz w:val="20"/>
                <w:szCs w:val="20"/>
                <w:lang w:val="en-US"/>
              </w:rPr>
              <w:t>, Christian, Muslim</w:t>
            </w:r>
          </w:p>
          <w:p w:rsidRPr="053FAD00" w:rsidR="002E59F9" w:rsidP="00457351" w:rsidRDefault="002E59F9" w14:paraId="0675A46C" w14:textId="77777777">
            <w:pPr>
              <w:tabs>
                <w:tab w:val="left" w:pos="2086"/>
              </w:tabs>
              <w:rPr>
                <w:rFonts w:asciiTheme="majorHAnsi" w:hAnsiTheme="majorHAnsi" w:eastAsiaTheme="majorEastAsia" w:cstheme="majorBidi"/>
                <w:b/>
                <w:bCs/>
                <w:color w:val="000000" w:themeColor="text1"/>
                <w:sz w:val="20"/>
                <w:szCs w:val="20"/>
                <w:lang w:val="en-US"/>
              </w:rPr>
            </w:pPr>
          </w:p>
        </w:tc>
      </w:tr>
      <w:tr w:rsidR="00457351" w:rsidTr="6F6CF887" w14:paraId="071121D7" w14:textId="00B16A46">
        <w:trPr>
          <w:trHeight w:val="300"/>
        </w:trPr>
        <w:tc>
          <w:tcPr>
            <w:tcW w:w="569" w:type="dxa"/>
            <w:vMerge/>
            <w:tcMar/>
          </w:tcPr>
          <w:p w:rsidR="00457351" w:rsidP="00457351" w:rsidRDefault="00457351" w14:paraId="02A8AA6F" w14:textId="77777777"/>
        </w:tc>
        <w:tc>
          <w:tcPr>
            <w:tcW w:w="1256" w:type="dxa"/>
            <w:vMerge/>
            <w:tcMar/>
          </w:tcPr>
          <w:p w:rsidR="00457351" w:rsidP="00457351" w:rsidRDefault="00457351" w14:paraId="2F5940AB" w14:textId="77777777"/>
        </w:tc>
        <w:tc>
          <w:tcPr>
            <w:tcW w:w="2511" w:type="dxa"/>
            <w:shd w:val="clear" w:color="auto" w:fill="FFFFFF" w:themeFill="background1"/>
            <w:tcMar/>
          </w:tcPr>
          <w:p w:rsidR="00457351" w:rsidP="00457351" w:rsidRDefault="00457351" w14:paraId="7FC78B17" w14:textId="102FB114">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Skills: Exploring</w:t>
            </w:r>
          </w:p>
          <w:p w:rsidR="00457351" w:rsidP="00457351" w:rsidRDefault="00457351" w14:paraId="05B7E37F" w14:textId="1E117AA2">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What do you celebrate and why?</w:t>
            </w:r>
          </w:p>
          <w:p w:rsidR="00457351" w:rsidP="00457351" w:rsidRDefault="00457351" w14:paraId="207DB906" w14:textId="7A3DA1ED">
            <w:pPr>
              <w:tabs>
                <w:tab w:val="left" w:pos="2086"/>
              </w:tabs>
              <w:spacing w:line="276" w:lineRule="auto"/>
              <w:rPr>
                <w:rFonts w:ascii="Calibri" w:hAnsi="Calibri" w:eastAsia="Calibri" w:cs="Calibri"/>
                <w:color w:val="000000" w:themeColor="text1"/>
                <w:sz w:val="20"/>
                <w:szCs w:val="20"/>
              </w:rPr>
            </w:pPr>
          </w:p>
          <w:p w:rsidR="00457351" w:rsidP="00457351" w:rsidRDefault="00457351" w14:paraId="7FFA03D8" w14:textId="2095A1B1">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Knowledge:</w:t>
            </w:r>
            <w:r w:rsidRPr="55063E47">
              <w:rPr>
                <w:rFonts w:ascii="Calibri" w:hAnsi="Calibri" w:eastAsia="Calibri" w:cs="Calibri"/>
                <w:color w:val="000000" w:themeColor="text1"/>
                <w:sz w:val="20"/>
                <w:szCs w:val="20"/>
                <w:lang w:val="en-US"/>
              </w:rPr>
              <w:t xml:space="preserve"> Collect examples of what people do, give, sing, remember or think about at religious celebrations, and say why they matter to believers.</w:t>
            </w:r>
          </w:p>
          <w:p w:rsidR="00457351" w:rsidP="00457351" w:rsidRDefault="00457351" w14:paraId="591B41EE" w14:textId="01826EB1">
            <w:pPr>
              <w:tabs>
                <w:tab w:val="left" w:pos="2086"/>
              </w:tabs>
              <w:spacing w:line="276" w:lineRule="auto"/>
              <w:rPr>
                <w:rFonts w:ascii="Calibri" w:hAnsi="Calibri" w:eastAsia="Calibri" w:cs="Calibri"/>
                <w:color w:val="000000" w:themeColor="text1"/>
                <w:sz w:val="20"/>
                <w:szCs w:val="20"/>
              </w:rPr>
            </w:pPr>
          </w:p>
          <w:p w:rsidR="00457351" w:rsidP="00457351" w:rsidRDefault="00457351" w14:paraId="22281750" w14:textId="16D7B5DF">
            <w:pPr>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Key Vocabulary</w:t>
            </w:r>
          </w:p>
          <w:p w:rsidR="00457351" w:rsidP="00457351" w:rsidRDefault="00457351" w14:paraId="09DB27E7" w14:textId="4A255868">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Celebrate</w:t>
            </w:r>
          </w:p>
          <w:p w:rsidR="00457351" w:rsidP="00457351" w:rsidRDefault="00457351" w14:paraId="27F468D2" w14:textId="6FF1B375">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Special,</w:t>
            </w:r>
          </w:p>
          <w:p w:rsidR="00457351" w:rsidP="00457351" w:rsidRDefault="00457351" w14:paraId="6F25AEB8" w14:textId="2FBC830C">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Birthdays</w:t>
            </w:r>
          </w:p>
          <w:p w:rsidR="00457351" w:rsidP="00457351" w:rsidRDefault="00457351" w14:paraId="6D89EF47" w14:textId="11A366D3">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Weddings</w:t>
            </w:r>
          </w:p>
          <w:p w:rsidR="00457351" w:rsidP="00457351" w:rsidRDefault="00457351" w14:paraId="273EF339" w14:textId="237530AC">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sacred, festival, Harvest, Christmas, Easter</w:t>
            </w:r>
          </w:p>
          <w:p w:rsidR="00457351" w:rsidP="00457351" w:rsidRDefault="00457351" w14:paraId="08DB57B9" w14:textId="78AFAD56">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Church</w:t>
            </w:r>
          </w:p>
        </w:tc>
        <w:tc>
          <w:tcPr>
            <w:tcW w:w="2274" w:type="dxa"/>
            <w:shd w:val="clear" w:color="auto" w:fill="FFFFFF" w:themeFill="background1"/>
            <w:tcMar/>
          </w:tcPr>
          <w:p w:rsidR="00457351" w:rsidP="00457351" w:rsidRDefault="00457351" w14:paraId="493D1F93" w14:textId="2F4FA1C3">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Skills: Exploring</w:t>
            </w:r>
          </w:p>
          <w:p w:rsidR="00457351" w:rsidP="00457351" w:rsidRDefault="00457351" w14:paraId="401DCF08" w14:textId="25EA584F">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What do Muslims celebrate at Id-ul-</w:t>
            </w:r>
            <w:proofErr w:type="spellStart"/>
            <w:r w:rsidRPr="55063E47">
              <w:rPr>
                <w:rFonts w:ascii="Calibri" w:hAnsi="Calibri" w:eastAsia="Calibri" w:cs="Calibri"/>
                <w:color w:val="000000" w:themeColor="text1"/>
                <w:sz w:val="20"/>
                <w:szCs w:val="20"/>
                <w:lang w:val="en-US"/>
              </w:rPr>
              <w:t>Fitr</w:t>
            </w:r>
            <w:proofErr w:type="spellEnd"/>
            <w:r w:rsidRPr="55063E47">
              <w:rPr>
                <w:rFonts w:ascii="Calibri" w:hAnsi="Calibri" w:eastAsia="Calibri" w:cs="Calibri"/>
                <w:color w:val="000000" w:themeColor="text1"/>
                <w:sz w:val="20"/>
                <w:szCs w:val="20"/>
                <w:lang w:val="en-US"/>
              </w:rPr>
              <w:t>?</w:t>
            </w:r>
          </w:p>
          <w:p w:rsidR="00457351" w:rsidP="00457351" w:rsidRDefault="00457351" w14:paraId="0062A357" w14:textId="0C6715C4">
            <w:pPr>
              <w:tabs>
                <w:tab w:val="left" w:pos="2086"/>
              </w:tabs>
              <w:spacing w:line="276" w:lineRule="auto"/>
              <w:rPr>
                <w:rFonts w:ascii="Calibri" w:hAnsi="Calibri" w:eastAsia="Calibri" w:cs="Calibri"/>
                <w:color w:val="000000" w:themeColor="text1"/>
                <w:sz w:val="20"/>
                <w:szCs w:val="20"/>
              </w:rPr>
            </w:pPr>
          </w:p>
          <w:p w:rsidR="00457351" w:rsidP="00457351" w:rsidRDefault="00457351" w14:paraId="1E5ACC99" w14:textId="3805A127">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Knowledge:</w:t>
            </w:r>
          </w:p>
          <w:p w:rsidR="00457351" w:rsidP="00457351" w:rsidRDefault="00457351" w14:paraId="397B0569" w14:textId="2AB41F18">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Collect examples of what people do, give, sing, remember or think about at Id, and say why it matters to Muslims.</w:t>
            </w:r>
          </w:p>
          <w:p w:rsidR="00457351" w:rsidP="00457351" w:rsidRDefault="00457351" w14:paraId="164EA8AE" w14:textId="52FBA0E5">
            <w:pPr>
              <w:tabs>
                <w:tab w:val="left" w:pos="2086"/>
              </w:tabs>
              <w:spacing w:line="276" w:lineRule="auto"/>
              <w:rPr>
                <w:rFonts w:ascii="Calibri" w:hAnsi="Calibri" w:eastAsia="Calibri" w:cs="Calibri"/>
                <w:color w:val="000000" w:themeColor="text1"/>
                <w:sz w:val="20"/>
                <w:szCs w:val="20"/>
              </w:rPr>
            </w:pPr>
          </w:p>
          <w:p w:rsidR="00457351" w:rsidP="00457351" w:rsidRDefault="00457351" w14:paraId="246E5A1F" w14:textId="419FD271">
            <w:pPr>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Key Vocabulary</w:t>
            </w:r>
          </w:p>
          <w:p w:rsidR="00457351" w:rsidP="00457351" w:rsidRDefault="00457351" w14:paraId="0B93FE8A" w14:textId="61180B46">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Eid-ul-</w:t>
            </w:r>
            <w:proofErr w:type="spellStart"/>
            <w:r w:rsidRPr="55063E47">
              <w:rPr>
                <w:rFonts w:ascii="Calibri" w:hAnsi="Calibri" w:eastAsia="Calibri" w:cs="Calibri"/>
                <w:color w:val="000000" w:themeColor="text1"/>
                <w:sz w:val="20"/>
                <w:szCs w:val="20"/>
                <w:lang w:val="en-US"/>
              </w:rPr>
              <w:t>Fitr</w:t>
            </w:r>
            <w:proofErr w:type="spellEnd"/>
          </w:p>
          <w:p w:rsidR="00457351" w:rsidP="00457351" w:rsidRDefault="00457351" w14:paraId="02655D16" w14:textId="387CBD38">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Id-ul-</w:t>
            </w:r>
            <w:proofErr w:type="spellStart"/>
            <w:r w:rsidRPr="55063E47">
              <w:rPr>
                <w:rFonts w:ascii="Calibri" w:hAnsi="Calibri" w:eastAsia="Calibri" w:cs="Calibri"/>
                <w:color w:val="000000" w:themeColor="text1"/>
                <w:sz w:val="20"/>
                <w:szCs w:val="20"/>
                <w:lang w:val="en-US"/>
              </w:rPr>
              <w:t>Fitr</w:t>
            </w:r>
            <w:proofErr w:type="spellEnd"/>
          </w:p>
          <w:p w:rsidR="00457351" w:rsidP="00457351" w:rsidRDefault="00457351" w14:paraId="0704FDA6" w14:textId="4BBBE3D5">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Muslim</w:t>
            </w:r>
          </w:p>
          <w:p w:rsidR="00457351" w:rsidP="00457351" w:rsidRDefault="00457351" w14:paraId="134780AD" w14:textId="2F427440">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Mosque</w:t>
            </w:r>
          </w:p>
          <w:p w:rsidR="00457351" w:rsidP="00457351" w:rsidRDefault="00457351" w14:paraId="545A152B" w14:textId="55C74BF9">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Qu 'ran</w:t>
            </w:r>
          </w:p>
          <w:p w:rsidR="00457351" w:rsidP="00457351" w:rsidRDefault="00457351" w14:paraId="5971824C" w14:textId="04D29B3D">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 xml:space="preserve">Imam </w:t>
            </w:r>
          </w:p>
        </w:tc>
        <w:tc>
          <w:tcPr>
            <w:tcW w:w="2401" w:type="dxa"/>
            <w:shd w:val="clear" w:color="auto" w:fill="FFFFFF" w:themeFill="background1"/>
            <w:tcMar/>
          </w:tcPr>
          <w:p w:rsidR="00457351" w:rsidP="00457351" w:rsidRDefault="00457351" w14:paraId="214EB4F6" w14:textId="5182956E">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Skills: Exploring</w:t>
            </w:r>
          </w:p>
          <w:p w:rsidR="00457351" w:rsidP="00457351" w:rsidRDefault="00457351" w14:paraId="628D5983" w14:textId="71E63288">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Why do Jewish people tell the story of Passover (Pesach) every year?</w:t>
            </w:r>
          </w:p>
          <w:p w:rsidR="00457351" w:rsidP="00457351" w:rsidRDefault="00457351" w14:paraId="6512B1D3" w14:textId="35CFF45C">
            <w:pPr>
              <w:tabs>
                <w:tab w:val="left" w:pos="2086"/>
              </w:tabs>
              <w:spacing w:line="276" w:lineRule="auto"/>
              <w:rPr>
                <w:rFonts w:ascii="Calibri" w:hAnsi="Calibri" w:eastAsia="Calibri" w:cs="Calibri"/>
                <w:color w:val="000000" w:themeColor="text1"/>
                <w:sz w:val="20"/>
                <w:szCs w:val="20"/>
              </w:rPr>
            </w:pPr>
          </w:p>
          <w:p w:rsidR="00457351" w:rsidP="00457351" w:rsidRDefault="00457351" w14:paraId="3602A0D7" w14:textId="4B963C80">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Knowledge:</w:t>
            </w:r>
          </w:p>
          <w:p w:rsidR="00457351" w:rsidP="00457351" w:rsidRDefault="00457351" w14:paraId="1929BA04" w14:textId="64B2F506">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Collect examples of what people do, give, sing, remember or think about at Pesach, and say why it matters to Jews.</w:t>
            </w:r>
          </w:p>
          <w:p w:rsidR="00457351" w:rsidP="00457351" w:rsidRDefault="00457351" w14:paraId="1C57D86F" w14:textId="02D67ED5">
            <w:pPr>
              <w:tabs>
                <w:tab w:val="left" w:pos="2086"/>
              </w:tabs>
              <w:spacing w:line="276" w:lineRule="auto"/>
              <w:rPr>
                <w:rFonts w:ascii="Calibri" w:hAnsi="Calibri" w:eastAsia="Calibri" w:cs="Calibri"/>
                <w:color w:val="000000" w:themeColor="text1"/>
                <w:sz w:val="20"/>
                <w:szCs w:val="20"/>
              </w:rPr>
            </w:pPr>
          </w:p>
          <w:p w:rsidR="00457351" w:rsidP="00457351" w:rsidRDefault="00457351" w14:paraId="564F6E2D" w14:textId="43A3B405">
            <w:pPr>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Key Vocabulary</w:t>
            </w:r>
          </w:p>
          <w:p w:rsidR="00457351" w:rsidP="00457351" w:rsidRDefault="00457351" w14:paraId="72D63072" w14:textId="7358ECCB">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 xml:space="preserve">Pentecost, </w:t>
            </w:r>
          </w:p>
          <w:p w:rsidR="00457351" w:rsidP="00457351" w:rsidRDefault="00457351" w14:paraId="2F2A0191" w14:textId="40C6A31C">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Pesach</w:t>
            </w:r>
          </w:p>
          <w:p w:rsidR="00457351" w:rsidP="00457351" w:rsidRDefault="00457351" w14:paraId="281A3362" w14:textId="2328E6EA">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Jewish</w:t>
            </w:r>
          </w:p>
          <w:p w:rsidR="00457351" w:rsidP="00457351" w:rsidRDefault="00457351" w14:paraId="6F957275" w14:textId="79983F05">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Synagogue</w:t>
            </w:r>
          </w:p>
          <w:p w:rsidR="00457351" w:rsidP="00457351" w:rsidRDefault="00457351" w14:paraId="2E37C865" w14:textId="069590E0">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Torah</w:t>
            </w:r>
          </w:p>
          <w:p w:rsidR="00457351" w:rsidP="00457351" w:rsidRDefault="00457351" w14:paraId="733CF2DC" w14:textId="5DD98850">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Rabbi</w:t>
            </w:r>
          </w:p>
        </w:tc>
        <w:tc>
          <w:tcPr>
            <w:tcW w:w="2460" w:type="dxa"/>
            <w:gridSpan w:val="2"/>
            <w:shd w:val="clear" w:color="auto" w:fill="FFFFFF" w:themeFill="background1"/>
            <w:tcMar/>
          </w:tcPr>
          <w:p w:rsidR="00457351" w:rsidP="00457351" w:rsidRDefault="00457351" w14:paraId="3ED4486E" w14:textId="242FDADF">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Skills: Exploring</w:t>
            </w:r>
            <w:r w:rsidRPr="55063E47">
              <w:rPr>
                <w:rFonts w:ascii="Calibri" w:hAnsi="Calibri" w:eastAsia="Calibri" w:cs="Calibri"/>
                <w:color w:val="000000" w:themeColor="text1"/>
                <w:sz w:val="20"/>
                <w:szCs w:val="20"/>
                <w:lang w:val="en-US"/>
              </w:rPr>
              <w:t xml:space="preserve"> What might Christians be celebrating at Easter?</w:t>
            </w:r>
          </w:p>
          <w:p w:rsidR="00457351" w:rsidP="00457351" w:rsidRDefault="00457351" w14:paraId="5C0E0633" w14:textId="5B97EAA6">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How do Christians celebrate Easter?</w:t>
            </w:r>
          </w:p>
          <w:p w:rsidR="00457351" w:rsidP="00457351" w:rsidRDefault="00457351" w14:paraId="0554AB74" w14:textId="712AC79E">
            <w:pPr>
              <w:tabs>
                <w:tab w:val="left" w:pos="2086"/>
              </w:tabs>
              <w:spacing w:line="276" w:lineRule="auto"/>
              <w:rPr>
                <w:rFonts w:ascii="Calibri" w:hAnsi="Calibri" w:eastAsia="Calibri" w:cs="Calibri"/>
                <w:color w:val="000000" w:themeColor="text1"/>
                <w:sz w:val="20"/>
                <w:szCs w:val="20"/>
              </w:rPr>
            </w:pPr>
          </w:p>
          <w:p w:rsidR="00457351" w:rsidP="00457351" w:rsidRDefault="00457351" w14:paraId="3B94A8F9" w14:textId="6AE8602E">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Knowledge:</w:t>
            </w:r>
          </w:p>
          <w:p w:rsidR="00457351" w:rsidP="00457351" w:rsidRDefault="00457351" w14:paraId="2BE5F473" w14:textId="73D1451C">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Identify some ways Christians celebrate Christmas/ Easter/ Harvest/ Pentecost and some ways a festival is celebrated in another religion (A1).</w:t>
            </w:r>
          </w:p>
          <w:p w:rsidR="00457351" w:rsidP="00457351" w:rsidRDefault="00457351" w14:paraId="6D43113D" w14:textId="6FA45428">
            <w:pPr>
              <w:tabs>
                <w:tab w:val="left" w:pos="2086"/>
              </w:tabs>
              <w:spacing w:line="276" w:lineRule="auto"/>
              <w:rPr>
                <w:rFonts w:ascii="Calibri" w:hAnsi="Calibri" w:eastAsia="Calibri" w:cs="Calibri"/>
                <w:color w:val="000000" w:themeColor="text1"/>
                <w:sz w:val="20"/>
                <w:szCs w:val="20"/>
              </w:rPr>
            </w:pPr>
          </w:p>
          <w:p w:rsidR="00457351" w:rsidP="00457351" w:rsidRDefault="00457351" w14:paraId="4A14EBF9" w14:textId="125872B5">
            <w:pPr>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Key Vocabulary</w:t>
            </w:r>
          </w:p>
          <w:p w:rsidR="00457351" w:rsidP="00457351" w:rsidRDefault="00457351" w14:paraId="20FF6414" w14:textId="1397AE7C">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Easter</w:t>
            </w:r>
          </w:p>
          <w:p w:rsidR="00457351" w:rsidP="00457351" w:rsidRDefault="00457351" w14:paraId="208CC895" w14:textId="69F683AE">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Church</w:t>
            </w:r>
          </w:p>
          <w:p w:rsidR="00457351" w:rsidP="00457351" w:rsidRDefault="00457351" w14:paraId="0990B49B" w14:textId="7845F0FD">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Pray bible priest</w:t>
            </w:r>
          </w:p>
        </w:tc>
        <w:tc>
          <w:tcPr>
            <w:tcW w:w="2260" w:type="dxa"/>
            <w:shd w:val="clear" w:color="auto" w:fill="FFFFFF" w:themeFill="background1"/>
            <w:tcMar/>
          </w:tcPr>
          <w:p w:rsidR="00457351" w:rsidP="00457351" w:rsidRDefault="00457351" w14:paraId="01C3BA31" w14:textId="62159EF9">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Skills: Exploring</w:t>
            </w:r>
          </w:p>
          <w:p w:rsidR="00457351" w:rsidP="00457351" w:rsidRDefault="00457351" w14:paraId="20A6C987" w14:textId="5D476307">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What matters most at Easter?</w:t>
            </w:r>
          </w:p>
          <w:p w:rsidR="00457351" w:rsidP="00457351" w:rsidRDefault="00457351" w14:paraId="38447E22" w14:textId="79CF1173">
            <w:pPr>
              <w:tabs>
                <w:tab w:val="left" w:pos="2086"/>
              </w:tabs>
              <w:spacing w:line="276" w:lineRule="auto"/>
              <w:rPr>
                <w:rFonts w:ascii="Calibri" w:hAnsi="Calibri" w:eastAsia="Calibri" w:cs="Calibri"/>
                <w:color w:val="000000" w:themeColor="text1"/>
                <w:sz w:val="20"/>
                <w:szCs w:val="20"/>
              </w:rPr>
            </w:pPr>
          </w:p>
          <w:p w:rsidR="00457351" w:rsidP="00457351" w:rsidRDefault="00457351" w14:paraId="627ED149" w14:textId="6EB3E1BF">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Knowledge:</w:t>
            </w:r>
          </w:p>
          <w:p w:rsidR="00457351" w:rsidP="00457351" w:rsidRDefault="00457351" w14:paraId="37CFB779" w14:textId="491618BA">
            <w:pPr>
              <w:tabs>
                <w:tab w:val="left" w:pos="2086"/>
              </w:tabs>
              <w:spacing w:line="276" w:lineRule="auto"/>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Re-tell stories connected with Christmas/ Easter/ Harvest/ Pentecost and a festival in another religion and say why these are important to believers (A2).</w:t>
            </w:r>
          </w:p>
          <w:p w:rsidR="00457351" w:rsidP="00457351" w:rsidRDefault="00457351" w14:paraId="4E334149" w14:textId="3D9004AD">
            <w:pPr>
              <w:tabs>
                <w:tab w:val="left" w:pos="2086"/>
              </w:tabs>
              <w:spacing w:line="276" w:lineRule="auto"/>
              <w:rPr>
                <w:rFonts w:ascii="Calibri" w:hAnsi="Calibri" w:eastAsia="Calibri" w:cs="Calibri"/>
                <w:color w:val="000000" w:themeColor="text1"/>
                <w:sz w:val="20"/>
                <w:szCs w:val="20"/>
              </w:rPr>
            </w:pPr>
          </w:p>
          <w:p w:rsidR="00457351" w:rsidP="00457351" w:rsidRDefault="00457351" w14:paraId="5F7DCE0A" w14:textId="04AC41E0">
            <w:pPr>
              <w:rPr>
                <w:rFonts w:ascii="Calibri" w:hAnsi="Calibri" w:eastAsia="Calibri" w:cs="Calibri"/>
                <w:color w:val="000000" w:themeColor="text1"/>
                <w:sz w:val="20"/>
                <w:szCs w:val="20"/>
              </w:rPr>
            </w:pPr>
            <w:r w:rsidRPr="55063E47">
              <w:rPr>
                <w:rFonts w:ascii="Calibri" w:hAnsi="Calibri" w:eastAsia="Calibri" w:cs="Calibri"/>
                <w:b/>
                <w:bCs/>
                <w:color w:val="000000" w:themeColor="text1"/>
                <w:sz w:val="20"/>
                <w:szCs w:val="20"/>
                <w:lang w:val="en-US"/>
              </w:rPr>
              <w:t>Key Vocabulary</w:t>
            </w:r>
          </w:p>
          <w:p w:rsidR="00457351" w:rsidP="00457351" w:rsidRDefault="00457351" w14:paraId="5941F3B5" w14:textId="2DB494F2">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Holy week</w:t>
            </w:r>
          </w:p>
          <w:p w:rsidR="00457351" w:rsidP="00457351" w:rsidRDefault="00457351" w14:paraId="393A4E0D" w14:textId="656A2B02">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Easter</w:t>
            </w:r>
          </w:p>
          <w:p w:rsidR="00457351" w:rsidP="00457351" w:rsidRDefault="00457351" w14:paraId="68DF561F" w14:textId="4B7F93DD">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Resurrection</w:t>
            </w:r>
          </w:p>
          <w:p w:rsidR="00457351" w:rsidP="00457351" w:rsidRDefault="00457351" w14:paraId="397E862D" w14:textId="3E6C67B1">
            <w:pPr>
              <w:rPr>
                <w:rFonts w:ascii="Calibri" w:hAnsi="Calibri" w:eastAsia="Calibri" w:cs="Calibri"/>
                <w:color w:val="000000" w:themeColor="text1"/>
                <w:sz w:val="20"/>
                <w:szCs w:val="20"/>
              </w:rPr>
            </w:pPr>
            <w:r w:rsidRPr="55063E47">
              <w:rPr>
                <w:rFonts w:ascii="Calibri" w:hAnsi="Calibri" w:eastAsia="Calibri" w:cs="Calibri"/>
                <w:color w:val="000000" w:themeColor="text1"/>
                <w:sz w:val="20"/>
                <w:szCs w:val="20"/>
                <w:lang w:val="en-US"/>
              </w:rPr>
              <w:t>Ascension</w:t>
            </w:r>
          </w:p>
          <w:p w:rsidR="00457351" w:rsidP="00457351" w:rsidRDefault="00457351" w14:paraId="322B691D" w14:textId="5E064833">
            <w:pPr>
              <w:rPr>
                <w:rFonts w:ascii="Calibri" w:hAnsi="Calibri" w:eastAsia="Calibri" w:cs="Calibri"/>
                <w:color w:val="000000" w:themeColor="text1"/>
                <w:sz w:val="20"/>
                <w:szCs w:val="20"/>
              </w:rPr>
            </w:pPr>
          </w:p>
        </w:tc>
        <w:tc>
          <w:tcPr>
            <w:tcW w:w="3585" w:type="dxa"/>
            <w:shd w:val="clear" w:color="auto" w:fill="948A54" w:themeFill="background2" w:themeFillShade="80"/>
            <w:tcMar/>
          </w:tcPr>
          <w:p w:rsidRPr="55063E47" w:rsidR="00457351" w:rsidP="00457351" w:rsidRDefault="00457351" w14:paraId="3146A9B1" w14:textId="77777777">
            <w:pPr>
              <w:tabs>
                <w:tab w:val="left" w:pos="2086"/>
              </w:tabs>
              <w:spacing w:line="276" w:lineRule="auto"/>
              <w:rPr>
                <w:rFonts w:ascii="Calibri" w:hAnsi="Calibri" w:eastAsia="Calibri" w:cs="Calibri"/>
                <w:b/>
                <w:bCs/>
                <w:color w:val="000000" w:themeColor="text1"/>
                <w:sz w:val="20"/>
                <w:szCs w:val="20"/>
                <w:lang w:val="en-US"/>
              </w:rPr>
            </w:pPr>
          </w:p>
        </w:tc>
      </w:tr>
      <w:tr w:rsidR="00457351" w:rsidTr="6F6CF887" w14:paraId="59C57BD4" w14:textId="499AAD60">
        <w:trPr>
          <w:trHeight w:val="300"/>
        </w:trPr>
        <w:tc>
          <w:tcPr>
            <w:tcW w:w="569" w:type="dxa"/>
            <w:vMerge w:val="restart"/>
            <w:shd w:val="clear" w:color="auto" w:fill="FFFF00"/>
            <w:tcMar/>
          </w:tcPr>
          <w:p w:rsidR="00457351" w:rsidP="00457351" w:rsidRDefault="00457351" w14:paraId="0ECB6385" w14:textId="76636042">
            <w:pPr>
              <w:rPr>
                <w:rFonts w:asciiTheme="majorHAnsi" w:hAnsiTheme="majorHAnsi" w:eastAsiaTheme="majorEastAsia" w:cstheme="majorBidi"/>
                <w:sz w:val="20"/>
                <w:szCs w:val="20"/>
              </w:rPr>
            </w:pPr>
          </w:p>
        </w:tc>
        <w:tc>
          <w:tcPr>
            <w:tcW w:w="1256" w:type="dxa"/>
            <w:vMerge w:val="restart"/>
            <w:shd w:val="clear" w:color="auto" w:fill="78F227"/>
            <w:tcMar/>
          </w:tcPr>
          <w:p w:rsidR="00457351" w:rsidP="00457351" w:rsidRDefault="00457351" w14:paraId="52F6CF1C" w14:textId="58E0AD12">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Computing</w:t>
            </w:r>
          </w:p>
        </w:tc>
        <w:tc>
          <w:tcPr>
            <w:tcW w:w="11906" w:type="dxa"/>
            <w:gridSpan w:val="6"/>
            <w:tcMar/>
          </w:tcPr>
          <w:p w:rsidR="00457351" w:rsidP="00457351" w:rsidRDefault="00457351" w14:paraId="1365CB40" w14:textId="097F55FE">
            <w:pPr>
              <w:tabs>
                <w:tab w:val="left" w:pos="2086"/>
              </w:tabs>
              <w:spacing w:line="259"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rPr>
              <w:t xml:space="preserve">Focus: </w:t>
            </w:r>
            <w:r w:rsidRPr="053FAD00">
              <w:rPr>
                <w:rFonts w:asciiTheme="majorHAnsi" w:hAnsiTheme="majorHAnsi" w:eastAsiaTheme="majorEastAsia" w:cstheme="majorBidi"/>
                <w:color w:val="000000" w:themeColor="text1"/>
                <w:sz w:val="20"/>
                <w:szCs w:val="20"/>
              </w:rPr>
              <w:t xml:space="preserve">Data handling – International Space Station </w:t>
            </w:r>
          </w:p>
          <w:p w:rsidR="00457351" w:rsidP="00457351" w:rsidRDefault="00457351" w14:paraId="4126FB56" w14:textId="1B1DBF11">
            <w:pPr>
              <w:tabs>
                <w:tab w:val="left" w:pos="2086"/>
              </w:tabs>
              <w:spacing w:line="259" w:lineRule="auto"/>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rPr>
              <w:t xml:space="preserve">NC ref: </w:t>
            </w:r>
            <w:r w:rsidRPr="053FAD00">
              <w:rPr>
                <w:rFonts w:asciiTheme="majorHAnsi" w:hAnsiTheme="majorHAnsi" w:eastAsiaTheme="majorEastAsia" w:cstheme="majorBidi"/>
                <w:color w:val="000000" w:themeColor="text1"/>
                <w:sz w:val="20"/>
                <w:szCs w:val="20"/>
              </w:rPr>
              <w:t>Use technology purposefully to create, organise, store, manipulate and retrieve digital content</w:t>
            </w:r>
          </w:p>
          <w:p w:rsidR="00457351" w:rsidP="00457351" w:rsidRDefault="00457351" w14:paraId="5CBB2ED7" w14:textId="5600C76C">
            <w:pPr>
              <w:tabs>
                <w:tab w:val="left" w:pos="2086"/>
              </w:tabs>
              <w:spacing w:line="259" w:lineRule="auto"/>
              <w:rPr>
                <w:rFonts w:asciiTheme="majorHAnsi" w:hAnsiTheme="majorHAnsi" w:eastAsiaTheme="majorEastAsia" w:cstheme="majorBidi"/>
                <w:color w:val="000000" w:themeColor="text1"/>
                <w:sz w:val="20"/>
                <w:szCs w:val="20"/>
              </w:rPr>
            </w:pPr>
          </w:p>
          <w:p w:rsidR="00457351" w:rsidP="00457351" w:rsidRDefault="00457351" w14:paraId="498DF6B4" w14:textId="2F56B8D4">
            <w:pPr>
              <w:tabs>
                <w:tab w:val="left" w:pos="2086"/>
              </w:tabs>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b/>
                <w:bCs/>
                <w:color w:val="000000" w:themeColor="text1"/>
                <w:sz w:val="20"/>
                <w:szCs w:val="20"/>
                <w:lang w:val="en-US"/>
              </w:rPr>
              <w:t>Skills:</w:t>
            </w:r>
          </w:p>
          <w:p w:rsidR="00457351" w:rsidP="00457351" w:rsidRDefault="00457351" w14:paraId="30B05316" w14:textId="2A9A6AF7">
            <w:pPr>
              <w:tabs>
                <w:tab w:val="left" w:pos="2086"/>
              </w:tabs>
              <w:ind w:left="360"/>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•To understand how computers can help humans survive in space</w:t>
            </w:r>
          </w:p>
          <w:p w:rsidR="00457351" w:rsidP="00457351" w:rsidRDefault="00457351" w14:paraId="28D2F424" w14:textId="47C3490D">
            <w:pPr>
              <w:tabs>
                <w:tab w:val="left" w:pos="2086"/>
              </w:tabs>
              <w:ind w:left="360"/>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 xml:space="preserve">•To understand the role of sensors </w:t>
            </w:r>
          </w:p>
          <w:p w:rsidR="00457351" w:rsidP="00457351" w:rsidRDefault="00457351" w14:paraId="110547BE" w14:textId="44949FAE">
            <w:pPr>
              <w:tabs>
                <w:tab w:val="left" w:pos="2086"/>
              </w:tabs>
              <w:ind w:left="360"/>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 xml:space="preserve">•To create an algorithm </w:t>
            </w:r>
          </w:p>
          <w:p w:rsidR="00457351" w:rsidP="00457351" w:rsidRDefault="00457351" w14:paraId="4A62E49C" w14:textId="5373EBB6">
            <w:pPr>
              <w:tabs>
                <w:tab w:val="left" w:pos="2086"/>
              </w:tabs>
              <w:ind w:left="360"/>
              <w:rPr>
                <w:rFonts w:asciiTheme="majorHAnsi" w:hAnsiTheme="majorHAnsi" w:eastAsiaTheme="majorEastAsia" w:cstheme="majorBidi"/>
                <w:color w:val="000000" w:themeColor="text1"/>
                <w:sz w:val="20"/>
                <w:szCs w:val="20"/>
              </w:rPr>
            </w:pPr>
            <w:r w:rsidRPr="053FAD00">
              <w:rPr>
                <w:rFonts w:asciiTheme="majorHAnsi" w:hAnsiTheme="majorHAnsi" w:eastAsiaTheme="majorEastAsia" w:cstheme="majorBidi"/>
                <w:color w:val="000000" w:themeColor="text1"/>
                <w:sz w:val="20"/>
                <w:szCs w:val="20"/>
                <w:lang w:val="en-US"/>
              </w:rPr>
              <w:t>•To interpret data</w:t>
            </w:r>
          </w:p>
          <w:p w:rsidR="00457351" w:rsidP="00457351" w:rsidRDefault="00457351" w14:paraId="42D783B3" w14:textId="4DA8A059">
            <w:pPr>
              <w:rPr>
                <w:rFonts w:asciiTheme="majorHAnsi" w:hAnsiTheme="majorHAnsi" w:eastAsiaTheme="majorEastAsia" w:cstheme="majorBidi"/>
                <w:b/>
                <w:bCs/>
                <w:sz w:val="20"/>
                <w:szCs w:val="20"/>
              </w:rPr>
            </w:pPr>
          </w:p>
          <w:p w:rsidR="00457351" w:rsidP="00457351" w:rsidRDefault="00457351" w14:paraId="119B1B9E" w14:textId="4F834CC8">
            <w:pPr>
              <w:spacing w:beforeAutospacing="1" w:afterAutospacing="1"/>
              <w:rPr>
                <w:rFonts w:asciiTheme="majorHAnsi" w:hAnsiTheme="majorHAnsi" w:eastAsiaTheme="majorEastAsia" w:cstheme="majorBidi"/>
                <w:b/>
                <w:bCs/>
                <w:color w:val="000000" w:themeColor="text1"/>
                <w:sz w:val="20"/>
                <w:szCs w:val="20"/>
              </w:rPr>
            </w:pPr>
            <w:r w:rsidRPr="3A3CBC44">
              <w:rPr>
                <w:rFonts w:asciiTheme="majorHAnsi" w:hAnsiTheme="majorHAnsi" w:eastAsiaTheme="majorEastAsia" w:cstheme="majorBidi"/>
                <w:b/>
                <w:bCs/>
                <w:color w:val="000000" w:themeColor="text1"/>
                <w:sz w:val="20"/>
                <w:szCs w:val="20"/>
              </w:rPr>
              <w:t xml:space="preserve">Key Vocabulary: </w:t>
            </w:r>
            <w:r w:rsidRPr="3A3CBC44">
              <w:rPr>
                <w:rFonts w:asciiTheme="majorHAnsi" w:hAnsiTheme="majorHAnsi" w:eastAsiaTheme="majorEastAsia" w:cstheme="majorBidi"/>
                <w:color w:val="000000" w:themeColor="text1"/>
                <w:sz w:val="20"/>
                <w:szCs w:val="20"/>
              </w:rPr>
              <w:t>International Space Station,</w:t>
            </w:r>
            <w:r w:rsidRPr="3A3CBC44">
              <w:rPr>
                <w:rFonts w:asciiTheme="majorHAnsi" w:hAnsiTheme="majorHAnsi" w:eastAsiaTheme="majorEastAsia" w:cstheme="majorBidi"/>
                <w:b/>
                <w:bCs/>
                <w:color w:val="000000" w:themeColor="text1"/>
                <w:sz w:val="20"/>
                <w:szCs w:val="20"/>
              </w:rPr>
              <w:t xml:space="preserve"> </w:t>
            </w:r>
            <w:r w:rsidRPr="3A3CBC44">
              <w:rPr>
                <w:rFonts w:asciiTheme="majorHAnsi" w:hAnsiTheme="majorHAnsi" w:eastAsiaTheme="majorEastAsia" w:cstheme="majorBidi"/>
                <w:color w:val="000000" w:themeColor="text1"/>
                <w:sz w:val="20"/>
                <w:szCs w:val="20"/>
              </w:rPr>
              <w:t>Digital content, Interactive map, Satellite,</w:t>
            </w:r>
            <w:r w:rsidRPr="3A3CBC44">
              <w:rPr>
                <w:rFonts w:asciiTheme="majorHAnsi" w:hAnsiTheme="majorHAnsi" w:eastAsiaTheme="majorEastAsia" w:cstheme="majorBidi"/>
                <w:b/>
                <w:bCs/>
                <w:color w:val="000000" w:themeColor="text1"/>
                <w:sz w:val="20"/>
                <w:szCs w:val="20"/>
              </w:rPr>
              <w:t xml:space="preserve"> </w:t>
            </w:r>
            <w:r w:rsidRPr="3A3CBC44">
              <w:rPr>
                <w:rFonts w:asciiTheme="majorHAnsi" w:hAnsiTheme="majorHAnsi" w:eastAsiaTheme="majorEastAsia" w:cstheme="majorBidi"/>
                <w:color w:val="000000" w:themeColor="text1"/>
                <w:sz w:val="20"/>
                <w:szCs w:val="20"/>
              </w:rPr>
              <w:t>Algorithm,</w:t>
            </w:r>
            <w:r w:rsidRPr="3A3CBC44">
              <w:rPr>
                <w:rFonts w:asciiTheme="majorHAnsi" w:hAnsiTheme="majorHAnsi" w:eastAsiaTheme="majorEastAsia" w:cstheme="majorBidi"/>
                <w:b/>
                <w:bCs/>
                <w:color w:val="000000" w:themeColor="text1"/>
                <w:sz w:val="20"/>
                <w:szCs w:val="20"/>
              </w:rPr>
              <w:t xml:space="preserve"> </w:t>
            </w:r>
            <w:r w:rsidRPr="3A3CBC44">
              <w:rPr>
                <w:rFonts w:asciiTheme="majorHAnsi" w:hAnsiTheme="majorHAnsi" w:eastAsiaTheme="majorEastAsia" w:cstheme="majorBidi"/>
                <w:color w:val="000000" w:themeColor="text1"/>
                <w:sz w:val="20"/>
                <w:szCs w:val="20"/>
              </w:rPr>
              <w:t>Astronaut,</w:t>
            </w:r>
            <w:r w:rsidRPr="3A3CBC44">
              <w:rPr>
                <w:rFonts w:asciiTheme="majorHAnsi" w:hAnsiTheme="majorHAnsi" w:eastAsiaTheme="majorEastAsia" w:cstheme="majorBidi"/>
                <w:b/>
                <w:bCs/>
                <w:color w:val="000000" w:themeColor="text1"/>
                <w:sz w:val="20"/>
                <w:szCs w:val="20"/>
              </w:rPr>
              <w:t xml:space="preserve"> </w:t>
            </w:r>
            <w:r w:rsidRPr="3A3CBC44">
              <w:rPr>
                <w:rFonts w:asciiTheme="majorHAnsi" w:hAnsiTheme="majorHAnsi" w:eastAsiaTheme="majorEastAsia" w:cstheme="majorBidi"/>
                <w:color w:val="000000" w:themeColor="text1"/>
                <w:sz w:val="20"/>
                <w:szCs w:val="20"/>
              </w:rPr>
              <w:t>Experiment, Interpret</w:t>
            </w:r>
          </w:p>
          <w:p w:rsidR="00457351" w:rsidP="00457351" w:rsidRDefault="00457351" w14:paraId="61981DC1" w14:textId="4F4C7308">
            <w:pPr>
              <w:rPr>
                <w:rFonts w:asciiTheme="majorHAnsi" w:hAnsiTheme="majorHAnsi" w:eastAsiaTheme="majorEastAsia" w:cstheme="majorBidi"/>
                <w:b/>
                <w:bCs/>
                <w:sz w:val="20"/>
                <w:szCs w:val="20"/>
              </w:rPr>
            </w:pPr>
          </w:p>
        </w:tc>
        <w:tc>
          <w:tcPr>
            <w:tcW w:w="3585" w:type="dxa"/>
            <w:tcMar/>
          </w:tcPr>
          <w:p w:rsidRPr="053FAD00" w:rsidR="00457351" w:rsidP="00457351" w:rsidRDefault="00457351" w14:paraId="4DFA29DF" w14:textId="77777777">
            <w:pPr>
              <w:tabs>
                <w:tab w:val="left" w:pos="2086"/>
              </w:tabs>
              <w:spacing w:line="259" w:lineRule="auto"/>
              <w:rPr>
                <w:rFonts w:asciiTheme="majorHAnsi" w:hAnsiTheme="majorHAnsi" w:eastAsiaTheme="majorEastAsia" w:cstheme="majorBidi"/>
                <w:b/>
                <w:bCs/>
                <w:color w:val="000000" w:themeColor="text1"/>
                <w:sz w:val="20"/>
                <w:szCs w:val="20"/>
              </w:rPr>
            </w:pPr>
          </w:p>
        </w:tc>
      </w:tr>
      <w:tr w:rsidR="00457351" w:rsidTr="6F6CF887" w14:paraId="665D383C" w14:textId="2E0BE6B8">
        <w:trPr>
          <w:trHeight w:val="300"/>
        </w:trPr>
        <w:tc>
          <w:tcPr>
            <w:tcW w:w="569" w:type="dxa"/>
            <w:vMerge/>
            <w:tcMar/>
          </w:tcPr>
          <w:p w:rsidR="00457351" w:rsidP="00457351" w:rsidRDefault="00457351" w14:paraId="2FFA8838" w14:textId="77777777"/>
        </w:tc>
        <w:tc>
          <w:tcPr>
            <w:tcW w:w="1256" w:type="dxa"/>
            <w:vMerge/>
            <w:tcMar/>
          </w:tcPr>
          <w:p w:rsidR="00457351" w:rsidP="00457351" w:rsidRDefault="00457351" w14:paraId="760E837E" w14:textId="77777777"/>
        </w:tc>
        <w:tc>
          <w:tcPr>
            <w:tcW w:w="2511" w:type="dxa"/>
            <w:tcMar/>
          </w:tcPr>
          <w:p w:rsidR="00457351" w:rsidP="00457351" w:rsidRDefault="00457351" w14:paraId="127EA5F1" w14:textId="5893F5D2">
            <w:pPr>
              <w:rPr>
                <w:rFonts w:asciiTheme="majorHAnsi" w:hAnsiTheme="majorHAnsi" w:eastAsiaTheme="majorEastAsia" w:cstheme="majorBidi"/>
                <w:b/>
                <w:bCs/>
                <w:color w:val="222222"/>
                <w:sz w:val="20"/>
                <w:szCs w:val="20"/>
              </w:rPr>
            </w:pPr>
            <w:r w:rsidRPr="3A3CBC44">
              <w:rPr>
                <w:rFonts w:asciiTheme="majorHAnsi" w:hAnsiTheme="majorHAnsi" w:eastAsiaTheme="majorEastAsia" w:cstheme="majorBidi"/>
                <w:b/>
                <w:bCs/>
                <w:color w:val="222222"/>
                <w:sz w:val="20"/>
                <w:szCs w:val="20"/>
              </w:rPr>
              <w:t>Lesson 1 – Homes in Space</w:t>
            </w:r>
          </w:p>
          <w:p w:rsidR="00457351" w:rsidP="00457351" w:rsidRDefault="00457351" w14:paraId="2D2E6596" w14:textId="7D751581">
            <w:pPr>
              <w:rPr>
                <w:rFonts w:asciiTheme="majorHAnsi" w:hAnsiTheme="majorHAnsi" w:eastAsiaTheme="majorEastAsia" w:cstheme="majorBidi"/>
                <w:color w:val="222222"/>
                <w:sz w:val="20"/>
                <w:szCs w:val="20"/>
              </w:rPr>
            </w:pPr>
          </w:p>
          <w:p w:rsidR="00457351" w:rsidP="00457351" w:rsidRDefault="00457351" w14:paraId="08A7617E" w14:textId="4F315878">
            <w:pPr>
              <w:rPr>
                <w:rFonts w:ascii="Calibri" w:hAnsi="Calibri" w:eastAsia="Calibri" w:cs="Calibri"/>
                <w:color w:val="222222"/>
                <w:sz w:val="20"/>
                <w:szCs w:val="20"/>
              </w:rPr>
            </w:pPr>
            <w:r w:rsidRPr="3A3CBC44">
              <w:rPr>
                <w:rFonts w:ascii="Calibri" w:hAnsi="Calibri" w:eastAsia="Calibri" w:cs="Calibri"/>
                <w:color w:val="222222"/>
                <w:sz w:val="20"/>
                <w:szCs w:val="20"/>
              </w:rPr>
              <w:t xml:space="preserve">To understand how computers can help </w:t>
            </w:r>
            <w:r w:rsidRPr="3A3CBC44">
              <w:rPr>
                <w:rFonts w:ascii="Calibri" w:hAnsi="Calibri" w:eastAsia="Calibri" w:cs="Calibri"/>
                <w:color w:val="222222"/>
                <w:sz w:val="20"/>
                <w:szCs w:val="20"/>
              </w:rPr>
              <w:lastRenderedPageBreak/>
              <w:t>humans survive in space.</w:t>
            </w:r>
          </w:p>
          <w:p w:rsidR="00457351" w:rsidP="00457351" w:rsidRDefault="00457351" w14:paraId="2EEEBCC6" w14:textId="78D7528A">
            <w:pPr>
              <w:rPr>
                <w:rFonts w:asciiTheme="majorHAnsi" w:hAnsiTheme="majorHAnsi" w:eastAsiaTheme="majorEastAsia" w:cstheme="majorBidi"/>
                <w:color w:val="222222"/>
                <w:sz w:val="20"/>
                <w:szCs w:val="20"/>
              </w:rPr>
            </w:pPr>
          </w:p>
          <w:p w:rsidR="00457351" w:rsidP="00457351" w:rsidRDefault="00457351" w14:paraId="424E3004" w14:textId="35BA600D">
            <w:pPr>
              <w:rPr>
                <w:rFonts w:asciiTheme="majorHAnsi" w:hAnsiTheme="majorHAnsi" w:eastAsiaTheme="majorEastAsia" w:cstheme="majorBidi"/>
                <w:color w:val="222222"/>
                <w:sz w:val="20"/>
                <w:szCs w:val="20"/>
              </w:rPr>
            </w:pPr>
            <w:r w:rsidRPr="3A3CBC44">
              <w:rPr>
                <w:rFonts w:asciiTheme="majorHAnsi" w:hAnsiTheme="majorHAnsi" w:eastAsiaTheme="majorEastAsia" w:cstheme="majorBidi"/>
                <w:b/>
                <w:bCs/>
                <w:color w:val="222222"/>
                <w:sz w:val="20"/>
                <w:szCs w:val="20"/>
              </w:rPr>
              <w:t xml:space="preserve">Vocab: </w:t>
            </w:r>
            <w:r w:rsidRPr="3A3CBC44">
              <w:rPr>
                <w:rFonts w:asciiTheme="majorHAnsi" w:hAnsiTheme="majorHAnsi" w:eastAsiaTheme="majorEastAsia" w:cstheme="majorBidi"/>
                <w:color w:val="222222"/>
                <w:sz w:val="20"/>
                <w:szCs w:val="20"/>
              </w:rPr>
              <w:t xml:space="preserve">digital content, international space station, interactive map, satellite </w:t>
            </w:r>
          </w:p>
        </w:tc>
        <w:tc>
          <w:tcPr>
            <w:tcW w:w="2274" w:type="dxa"/>
            <w:tcMar/>
          </w:tcPr>
          <w:p w:rsidR="00457351" w:rsidP="00457351" w:rsidRDefault="00457351" w14:paraId="7C593A87" w14:textId="493A9447">
            <w:pPr>
              <w:rPr>
                <w:rFonts w:asciiTheme="majorHAnsi" w:hAnsiTheme="majorHAnsi" w:eastAsiaTheme="majorEastAsia" w:cstheme="majorBidi"/>
                <w:b/>
                <w:bCs/>
                <w:color w:val="222222"/>
                <w:sz w:val="20"/>
                <w:szCs w:val="20"/>
              </w:rPr>
            </w:pPr>
            <w:r w:rsidRPr="3A3CBC44">
              <w:rPr>
                <w:rFonts w:asciiTheme="majorHAnsi" w:hAnsiTheme="majorHAnsi" w:eastAsiaTheme="majorEastAsia" w:cstheme="majorBidi"/>
                <w:b/>
                <w:bCs/>
                <w:color w:val="222222"/>
                <w:sz w:val="20"/>
                <w:szCs w:val="20"/>
              </w:rPr>
              <w:lastRenderedPageBreak/>
              <w:t>Lesson 2 – Space bag</w:t>
            </w:r>
          </w:p>
          <w:p w:rsidR="00457351" w:rsidP="00457351" w:rsidRDefault="00457351" w14:paraId="701C73EA" w14:textId="456AE2BB">
            <w:pPr>
              <w:rPr>
                <w:rFonts w:asciiTheme="majorHAnsi" w:hAnsiTheme="majorHAnsi" w:eastAsiaTheme="majorEastAsia" w:cstheme="majorBidi"/>
                <w:color w:val="222222"/>
                <w:sz w:val="20"/>
                <w:szCs w:val="20"/>
              </w:rPr>
            </w:pPr>
          </w:p>
          <w:p w:rsidR="00457351" w:rsidP="00457351" w:rsidRDefault="00457351" w14:paraId="24521B0B" w14:textId="7A32C92F">
            <w:pPr>
              <w:rPr>
                <w:rFonts w:ascii="Calibri" w:hAnsi="Calibri" w:eastAsia="Calibri" w:cs="Calibri"/>
                <w:color w:val="222222"/>
                <w:sz w:val="20"/>
                <w:szCs w:val="20"/>
              </w:rPr>
            </w:pPr>
            <w:r w:rsidRPr="3A3CBC44">
              <w:rPr>
                <w:rFonts w:ascii="Calibri" w:hAnsi="Calibri" w:eastAsia="Calibri" w:cs="Calibri"/>
                <w:color w:val="222222"/>
                <w:sz w:val="20"/>
                <w:szCs w:val="20"/>
              </w:rPr>
              <w:t xml:space="preserve">To create a digital drawing of essential </w:t>
            </w:r>
            <w:r w:rsidRPr="3A3CBC44">
              <w:rPr>
                <w:rFonts w:ascii="Calibri" w:hAnsi="Calibri" w:eastAsia="Calibri" w:cs="Calibri"/>
                <w:color w:val="222222"/>
                <w:sz w:val="20"/>
                <w:szCs w:val="20"/>
              </w:rPr>
              <w:lastRenderedPageBreak/>
              <w:t>items for life in space.</w:t>
            </w:r>
          </w:p>
          <w:p w:rsidR="00457351" w:rsidP="00457351" w:rsidRDefault="00457351" w14:paraId="3E317A76" w14:textId="5AD8FF24">
            <w:pPr>
              <w:rPr>
                <w:rFonts w:asciiTheme="majorHAnsi" w:hAnsiTheme="majorHAnsi" w:eastAsiaTheme="majorEastAsia" w:cstheme="majorBidi"/>
                <w:color w:val="222222"/>
                <w:sz w:val="20"/>
                <w:szCs w:val="20"/>
              </w:rPr>
            </w:pPr>
          </w:p>
          <w:p w:rsidR="00457351" w:rsidP="00457351" w:rsidRDefault="00457351" w14:paraId="225D2D9C" w14:textId="21383EE1">
            <w:pPr>
              <w:rPr>
                <w:rFonts w:asciiTheme="majorHAnsi" w:hAnsiTheme="majorHAnsi" w:eastAsiaTheme="majorEastAsia" w:cstheme="majorBidi"/>
                <w:color w:val="222222"/>
                <w:sz w:val="20"/>
                <w:szCs w:val="20"/>
              </w:rPr>
            </w:pPr>
            <w:r w:rsidRPr="3A3CBC44">
              <w:rPr>
                <w:rFonts w:asciiTheme="majorHAnsi" w:hAnsiTheme="majorHAnsi" w:eastAsiaTheme="majorEastAsia" w:cstheme="majorBidi"/>
                <w:b/>
                <w:bCs/>
                <w:color w:val="222222"/>
                <w:sz w:val="20"/>
                <w:szCs w:val="20"/>
              </w:rPr>
              <w:t xml:space="preserve">Vocab: </w:t>
            </w:r>
            <w:r w:rsidRPr="3A3CBC44">
              <w:rPr>
                <w:rFonts w:asciiTheme="majorHAnsi" w:hAnsiTheme="majorHAnsi" w:eastAsiaTheme="majorEastAsia" w:cstheme="majorBidi"/>
                <w:color w:val="222222"/>
                <w:sz w:val="20"/>
                <w:szCs w:val="20"/>
              </w:rPr>
              <w:t xml:space="preserve">astronaut, survival, essential, transport </w:t>
            </w:r>
          </w:p>
        </w:tc>
        <w:tc>
          <w:tcPr>
            <w:tcW w:w="2401" w:type="dxa"/>
            <w:tcMar/>
          </w:tcPr>
          <w:p w:rsidR="00457351" w:rsidP="00457351" w:rsidRDefault="00457351" w14:paraId="5D5D64B2" w14:textId="6251E895">
            <w:pPr>
              <w:rPr>
                <w:rFonts w:asciiTheme="majorHAnsi" w:hAnsiTheme="majorHAnsi" w:eastAsiaTheme="majorEastAsia" w:cstheme="majorBidi"/>
                <w:b/>
                <w:bCs/>
                <w:color w:val="222222"/>
                <w:sz w:val="20"/>
                <w:szCs w:val="20"/>
              </w:rPr>
            </w:pPr>
            <w:r w:rsidRPr="3A3CBC44">
              <w:rPr>
                <w:rFonts w:asciiTheme="majorHAnsi" w:hAnsiTheme="majorHAnsi" w:eastAsiaTheme="majorEastAsia" w:cstheme="majorBidi"/>
                <w:b/>
                <w:bCs/>
                <w:color w:val="222222"/>
                <w:sz w:val="20"/>
                <w:szCs w:val="20"/>
              </w:rPr>
              <w:lastRenderedPageBreak/>
              <w:t>Lesson 3 – Warmer, colder</w:t>
            </w:r>
          </w:p>
          <w:p w:rsidR="00457351" w:rsidP="00457351" w:rsidRDefault="00457351" w14:paraId="72D2458E" w14:textId="43DD33F4">
            <w:pPr>
              <w:rPr>
                <w:rFonts w:ascii="Calibri" w:hAnsi="Calibri" w:eastAsia="Calibri" w:cs="Calibri"/>
                <w:b/>
                <w:bCs/>
                <w:color w:val="222222"/>
                <w:sz w:val="20"/>
                <w:szCs w:val="20"/>
              </w:rPr>
            </w:pPr>
          </w:p>
          <w:p w:rsidR="00457351" w:rsidP="00457351" w:rsidRDefault="00457351" w14:paraId="12033172" w14:textId="504338AF">
            <w:pPr>
              <w:rPr>
                <w:rFonts w:ascii="Calibri" w:hAnsi="Calibri" w:eastAsia="Calibri" w:cs="Calibri"/>
                <w:color w:val="222222"/>
                <w:sz w:val="20"/>
                <w:szCs w:val="20"/>
              </w:rPr>
            </w:pPr>
            <w:r w:rsidRPr="3A3CBC44">
              <w:rPr>
                <w:rFonts w:ascii="Calibri" w:hAnsi="Calibri" w:eastAsia="Calibri" w:cs="Calibri"/>
                <w:color w:val="222222"/>
                <w:sz w:val="20"/>
                <w:szCs w:val="20"/>
              </w:rPr>
              <w:t xml:space="preserve">To understand the role of </w:t>
            </w:r>
            <w:r w:rsidRPr="3A3CBC44">
              <w:rPr>
                <w:rFonts w:ascii="Calibri" w:hAnsi="Calibri" w:eastAsia="Calibri" w:cs="Calibri"/>
                <w:color w:val="222222"/>
                <w:sz w:val="20"/>
                <w:szCs w:val="20"/>
              </w:rPr>
              <w:lastRenderedPageBreak/>
              <w:t>sensors on the ISS.</w:t>
            </w:r>
          </w:p>
          <w:p w:rsidR="00457351" w:rsidP="00457351" w:rsidRDefault="00457351" w14:paraId="1DBD449B" w14:textId="312FBC71">
            <w:pPr>
              <w:rPr>
                <w:rFonts w:asciiTheme="majorHAnsi" w:hAnsiTheme="majorHAnsi" w:eastAsiaTheme="majorEastAsia" w:cstheme="majorBidi"/>
                <w:color w:val="222222"/>
                <w:sz w:val="20"/>
                <w:szCs w:val="20"/>
              </w:rPr>
            </w:pPr>
          </w:p>
          <w:p w:rsidR="00457351" w:rsidP="00457351" w:rsidRDefault="00457351" w14:paraId="530E0A45" w14:textId="39DAEAAD">
            <w:pPr>
              <w:rPr>
                <w:rFonts w:asciiTheme="majorHAnsi" w:hAnsiTheme="majorHAnsi" w:eastAsiaTheme="majorEastAsia" w:cstheme="majorBidi"/>
                <w:color w:val="222222"/>
                <w:sz w:val="20"/>
                <w:szCs w:val="20"/>
              </w:rPr>
            </w:pPr>
            <w:r w:rsidRPr="3A3CBC44">
              <w:rPr>
                <w:rFonts w:asciiTheme="majorHAnsi" w:hAnsiTheme="majorHAnsi" w:eastAsiaTheme="majorEastAsia" w:cstheme="majorBidi"/>
                <w:b/>
                <w:bCs/>
                <w:color w:val="222222"/>
                <w:sz w:val="20"/>
                <w:szCs w:val="20"/>
              </w:rPr>
              <w:t xml:space="preserve">Vocab: </w:t>
            </w:r>
            <w:r w:rsidRPr="3A3CBC44">
              <w:rPr>
                <w:rFonts w:asciiTheme="majorHAnsi" w:hAnsiTheme="majorHAnsi" w:eastAsiaTheme="majorEastAsia" w:cstheme="majorBidi"/>
                <w:color w:val="222222"/>
                <w:sz w:val="20"/>
                <w:szCs w:val="20"/>
              </w:rPr>
              <w:t>astronaut, data, monitor, sensor</w:t>
            </w:r>
          </w:p>
        </w:tc>
        <w:tc>
          <w:tcPr>
            <w:tcW w:w="2460" w:type="dxa"/>
            <w:gridSpan w:val="2"/>
            <w:tcMar/>
          </w:tcPr>
          <w:p w:rsidR="00457351" w:rsidP="00457351" w:rsidRDefault="00457351" w14:paraId="2F1904F8" w14:textId="27D27558">
            <w:pPr>
              <w:rPr>
                <w:rFonts w:asciiTheme="majorHAnsi" w:hAnsiTheme="majorHAnsi" w:eastAsiaTheme="majorEastAsia" w:cstheme="majorBidi"/>
                <w:b/>
                <w:bCs/>
                <w:sz w:val="20"/>
                <w:szCs w:val="20"/>
              </w:rPr>
            </w:pPr>
            <w:r w:rsidRPr="3A3CBC44">
              <w:rPr>
                <w:rFonts w:asciiTheme="majorHAnsi" w:hAnsiTheme="majorHAnsi" w:eastAsiaTheme="majorEastAsia" w:cstheme="majorBidi"/>
                <w:b/>
                <w:bCs/>
                <w:sz w:val="20"/>
                <w:szCs w:val="20"/>
              </w:rPr>
              <w:lastRenderedPageBreak/>
              <w:t>Lesson 4 – Experiments in space</w:t>
            </w:r>
          </w:p>
          <w:p w:rsidR="00457351" w:rsidP="00457351" w:rsidRDefault="00457351" w14:paraId="1458BA6E" w14:textId="2BB28A0E">
            <w:pPr>
              <w:rPr>
                <w:rFonts w:ascii="Calibri" w:hAnsi="Calibri" w:eastAsia="Calibri" w:cs="Calibri"/>
                <w:color w:val="222222"/>
                <w:sz w:val="20"/>
                <w:szCs w:val="20"/>
              </w:rPr>
            </w:pPr>
          </w:p>
          <w:p w:rsidR="00457351" w:rsidP="00457351" w:rsidRDefault="00457351" w14:paraId="25E89AEE" w14:textId="1E37FA75">
            <w:pPr>
              <w:rPr>
                <w:rFonts w:ascii="Calibri" w:hAnsi="Calibri" w:eastAsia="Calibri" w:cs="Calibri"/>
                <w:color w:val="222222"/>
                <w:sz w:val="20"/>
                <w:szCs w:val="20"/>
              </w:rPr>
            </w:pPr>
            <w:r w:rsidRPr="3A3CBC44">
              <w:rPr>
                <w:rFonts w:ascii="Calibri" w:hAnsi="Calibri" w:eastAsia="Calibri" w:cs="Calibri"/>
                <w:color w:val="222222"/>
                <w:sz w:val="20"/>
                <w:szCs w:val="20"/>
              </w:rPr>
              <w:t xml:space="preserve">To create an algorithm for </w:t>
            </w:r>
            <w:r w:rsidRPr="3A3CBC44">
              <w:rPr>
                <w:rFonts w:ascii="Calibri" w:hAnsi="Calibri" w:eastAsia="Calibri" w:cs="Calibri"/>
                <w:color w:val="222222"/>
                <w:sz w:val="20"/>
                <w:szCs w:val="20"/>
              </w:rPr>
              <w:lastRenderedPageBreak/>
              <w:t>growing a plant in space.</w:t>
            </w:r>
          </w:p>
          <w:p w:rsidR="00457351" w:rsidP="00457351" w:rsidRDefault="00457351" w14:paraId="3870D72D" w14:textId="35685B68">
            <w:pPr>
              <w:rPr>
                <w:rFonts w:asciiTheme="majorHAnsi" w:hAnsiTheme="majorHAnsi" w:eastAsiaTheme="majorEastAsia" w:cstheme="majorBidi"/>
                <w:sz w:val="20"/>
                <w:szCs w:val="20"/>
              </w:rPr>
            </w:pPr>
          </w:p>
          <w:p w:rsidR="00457351" w:rsidP="00457351" w:rsidRDefault="00457351" w14:paraId="4C9EC504" w14:textId="290102FF">
            <w:pPr>
              <w:rPr>
                <w:rFonts w:asciiTheme="majorHAnsi" w:hAnsiTheme="majorHAnsi" w:eastAsiaTheme="majorEastAsia" w:cstheme="majorBidi"/>
                <w:sz w:val="20"/>
                <w:szCs w:val="20"/>
              </w:rPr>
            </w:pPr>
            <w:r w:rsidRPr="3A3CBC44">
              <w:rPr>
                <w:rFonts w:asciiTheme="majorHAnsi" w:hAnsiTheme="majorHAnsi" w:eastAsiaTheme="majorEastAsia" w:cstheme="majorBidi"/>
                <w:b/>
                <w:bCs/>
                <w:sz w:val="20"/>
                <w:szCs w:val="20"/>
              </w:rPr>
              <w:t>Vocab:</w:t>
            </w:r>
            <w:r w:rsidRPr="3A3CBC44">
              <w:rPr>
                <w:rFonts w:asciiTheme="majorHAnsi" w:hAnsiTheme="majorHAnsi" w:eastAsiaTheme="majorEastAsia" w:cstheme="majorBidi"/>
                <w:sz w:val="20"/>
                <w:szCs w:val="20"/>
              </w:rPr>
              <w:t xml:space="preserve"> algorithm, data, experiment</w:t>
            </w:r>
          </w:p>
        </w:tc>
        <w:tc>
          <w:tcPr>
            <w:tcW w:w="2260" w:type="dxa"/>
            <w:tcMar/>
          </w:tcPr>
          <w:p w:rsidR="00457351" w:rsidP="00457351" w:rsidRDefault="00457351" w14:paraId="231BE516" w14:textId="16CAC959">
            <w:pPr>
              <w:rPr>
                <w:rFonts w:asciiTheme="majorHAnsi" w:hAnsiTheme="majorHAnsi" w:eastAsiaTheme="majorEastAsia" w:cstheme="majorBidi"/>
                <w:b/>
                <w:bCs/>
                <w:color w:val="222222"/>
                <w:sz w:val="20"/>
                <w:szCs w:val="20"/>
              </w:rPr>
            </w:pPr>
            <w:r w:rsidRPr="3A3CBC44">
              <w:rPr>
                <w:rFonts w:asciiTheme="majorHAnsi" w:hAnsiTheme="majorHAnsi" w:eastAsiaTheme="majorEastAsia" w:cstheme="majorBidi"/>
                <w:b/>
                <w:bCs/>
                <w:color w:val="222222"/>
                <w:sz w:val="20"/>
                <w:szCs w:val="20"/>
              </w:rPr>
              <w:lastRenderedPageBreak/>
              <w:t>Lesson 5 – Goldilocks planets</w:t>
            </w:r>
          </w:p>
          <w:p w:rsidR="00457351" w:rsidP="00457351" w:rsidRDefault="00457351" w14:paraId="2C0B7C7E" w14:textId="1589DE53">
            <w:pPr>
              <w:rPr>
                <w:rFonts w:asciiTheme="majorHAnsi" w:hAnsiTheme="majorHAnsi" w:eastAsiaTheme="majorEastAsia" w:cstheme="majorBidi"/>
                <w:color w:val="222222"/>
                <w:sz w:val="20"/>
                <w:szCs w:val="20"/>
              </w:rPr>
            </w:pPr>
          </w:p>
          <w:p w:rsidR="00457351" w:rsidP="00457351" w:rsidRDefault="00457351" w14:paraId="1B530C1B" w14:textId="2271080A">
            <w:pPr>
              <w:rPr>
                <w:rFonts w:ascii="Calibri" w:hAnsi="Calibri" w:eastAsia="Calibri" w:cs="Calibri"/>
                <w:color w:val="222222"/>
                <w:sz w:val="20"/>
                <w:szCs w:val="20"/>
              </w:rPr>
            </w:pPr>
            <w:r w:rsidRPr="3A3CBC44">
              <w:rPr>
                <w:rFonts w:ascii="Calibri" w:hAnsi="Calibri" w:eastAsia="Calibri" w:cs="Calibri"/>
                <w:color w:val="222222"/>
                <w:sz w:val="20"/>
                <w:szCs w:val="20"/>
              </w:rPr>
              <w:t>To interpret data.</w:t>
            </w:r>
          </w:p>
          <w:p w:rsidR="00457351" w:rsidP="00457351" w:rsidRDefault="00457351" w14:paraId="1437A58B" w14:textId="4EFC94B3">
            <w:pPr>
              <w:rPr>
                <w:rFonts w:asciiTheme="majorHAnsi" w:hAnsiTheme="majorHAnsi" w:eastAsiaTheme="majorEastAsia" w:cstheme="majorBidi"/>
                <w:color w:val="222222"/>
                <w:sz w:val="20"/>
                <w:szCs w:val="20"/>
              </w:rPr>
            </w:pPr>
          </w:p>
          <w:p w:rsidR="00457351" w:rsidP="00457351" w:rsidRDefault="00457351" w14:paraId="52B4154D" w14:textId="2EA50988">
            <w:pPr>
              <w:rPr>
                <w:rFonts w:asciiTheme="majorHAnsi" w:hAnsiTheme="majorHAnsi" w:eastAsiaTheme="majorEastAsia" w:cstheme="majorBidi"/>
                <w:color w:val="222222"/>
                <w:sz w:val="20"/>
                <w:szCs w:val="20"/>
              </w:rPr>
            </w:pPr>
            <w:r w:rsidRPr="3A3CBC44">
              <w:rPr>
                <w:rFonts w:asciiTheme="majorHAnsi" w:hAnsiTheme="majorHAnsi" w:eastAsiaTheme="majorEastAsia" w:cstheme="majorBidi"/>
                <w:b/>
                <w:bCs/>
                <w:color w:val="222222"/>
                <w:sz w:val="20"/>
                <w:szCs w:val="20"/>
              </w:rPr>
              <w:t>Vocab:</w:t>
            </w:r>
            <w:r w:rsidRPr="3A3CBC44">
              <w:rPr>
                <w:rFonts w:asciiTheme="majorHAnsi" w:hAnsiTheme="majorHAnsi" w:eastAsiaTheme="majorEastAsia" w:cstheme="majorBidi"/>
                <w:color w:val="222222"/>
                <w:sz w:val="20"/>
                <w:szCs w:val="20"/>
              </w:rPr>
              <w:t xml:space="preserve"> interpret, data</w:t>
            </w:r>
          </w:p>
        </w:tc>
        <w:tc>
          <w:tcPr>
            <w:tcW w:w="3585" w:type="dxa"/>
            <w:tcMar/>
          </w:tcPr>
          <w:p w:rsidRPr="3A3CBC44" w:rsidR="00457351" w:rsidP="00457351" w:rsidRDefault="00457351" w14:paraId="199EF85D" w14:textId="77777777">
            <w:pPr>
              <w:rPr>
                <w:rFonts w:asciiTheme="majorHAnsi" w:hAnsiTheme="majorHAnsi" w:eastAsiaTheme="majorEastAsia" w:cstheme="majorBidi"/>
                <w:b/>
                <w:bCs/>
                <w:color w:val="222222"/>
                <w:sz w:val="20"/>
                <w:szCs w:val="20"/>
              </w:rPr>
            </w:pPr>
          </w:p>
        </w:tc>
      </w:tr>
      <w:tr w:rsidR="004F7107" w:rsidTr="6F6CF887" w14:paraId="09D99FF9" w14:textId="762022BB">
        <w:trPr>
          <w:trHeight w:val="300"/>
        </w:trPr>
        <w:tc>
          <w:tcPr>
            <w:tcW w:w="569" w:type="dxa"/>
            <w:vMerge w:val="restart"/>
            <w:shd w:val="clear" w:color="auto" w:fill="FFFF00"/>
            <w:tcMar/>
          </w:tcPr>
          <w:p w:rsidR="004F7107" w:rsidP="00457351" w:rsidRDefault="004F7107" w14:paraId="0BC1BA25" w14:textId="72CAA5E1">
            <w:pPr>
              <w:rPr>
                <w:rFonts w:asciiTheme="majorHAnsi" w:hAnsiTheme="majorHAnsi" w:eastAsiaTheme="majorEastAsia" w:cstheme="majorBidi"/>
                <w:sz w:val="20"/>
                <w:szCs w:val="20"/>
              </w:rPr>
            </w:pPr>
          </w:p>
        </w:tc>
        <w:tc>
          <w:tcPr>
            <w:tcW w:w="1256" w:type="dxa"/>
            <w:vMerge w:val="restart"/>
            <w:shd w:val="clear" w:color="auto" w:fill="78F227"/>
            <w:tcMar/>
          </w:tcPr>
          <w:p w:rsidR="004F7107" w:rsidP="00457351" w:rsidRDefault="004F7107" w14:paraId="370BE82B" w14:textId="716BFF04">
            <w:pPr>
              <w:rPr>
                <w:rFonts w:asciiTheme="majorHAnsi" w:hAnsiTheme="majorHAnsi" w:eastAsiaTheme="majorEastAsia" w:cstheme="majorBidi"/>
                <w:b/>
                <w:bCs/>
                <w:sz w:val="20"/>
                <w:szCs w:val="20"/>
              </w:rPr>
            </w:pPr>
            <w:r w:rsidRPr="053FAD00">
              <w:rPr>
                <w:rFonts w:asciiTheme="majorHAnsi" w:hAnsiTheme="majorHAnsi" w:eastAsiaTheme="majorEastAsia" w:cstheme="majorBidi"/>
                <w:b/>
                <w:bCs/>
                <w:sz w:val="20"/>
                <w:szCs w:val="20"/>
              </w:rPr>
              <w:t>PSHE</w:t>
            </w:r>
          </w:p>
        </w:tc>
        <w:tc>
          <w:tcPr>
            <w:tcW w:w="15491" w:type="dxa"/>
            <w:gridSpan w:val="7"/>
            <w:shd w:val="clear" w:color="auto" w:fill="FFFFFF" w:themeFill="background1"/>
            <w:tcMar/>
          </w:tcPr>
          <w:p w:rsidR="00345075" w:rsidP="00345075" w:rsidRDefault="00345075" w14:paraId="54F99104" w14:textId="77777777">
            <w:pPr>
              <w:widowControl w:val="0"/>
              <w:tabs>
                <w:tab w:val="left" w:pos="312"/>
              </w:tabs>
              <w:ind w:hanging="181"/>
              <w:rPr>
                <w:rFonts w:asciiTheme="majorHAnsi" w:hAnsiTheme="majorHAnsi" w:eastAsiaTheme="majorEastAsia" w:cstheme="majorBidi"/>
                <w:b/>
                <w:bCs/>
                <w:color w:val="000000" w:themeColor="text1"/>
                <w:sz w:val="20"/>
                <w:szCs w:val="20"/>
              </w:rPr>
            </w:pPr>
            <w:r w:rsidRPr="5E86576A">
              <w:rPr>
                <w:rFonts w:asciiTheme="majorHAnsi" w:hAnsiTheme="majorHAnsi" w:eastAsiaTheme="majorEastAsia" w:cstheme="majorBidi"/>
                <w:b/>
                <w:bCs/>
                <w:color w:val="000000" w:themeColor="text1"/>
                <w:sz w:val="20"/>
                <w:szCs w:val="20"/>
              </w:rPr>
              <w:t>NC Ref: Safety and the changing body</w:t>
            </w:r>
          </w:p>
          <w:p w:rsidR="00345075" w:rsidP="00345075" w:rsidRDefault="00345075" w14:paraId="053D17E7" w14:textId="77777777">
            <w:pPr>
              <w:widowControl w:val="0"/>
              <w:tabs>
                <w:tab w:val="left" w:pos="312"/>
              </w:tabs>
              <w:ind w:hanging="181"/>
              <w:rPr>
                <w:rFonts w:asciiTheme="majorHAnsi" w:hAnsiTheme="majorHAnsi" w:eastAsiaTheme="majorEastAsia" w:cstheme="majorBidi"/>
                <w:b/>
                <w:bCs/>
                <w:color w:val="000000" w:themeColor="text1"/>
                <w:sz w:val="20"/>
                <w:szCs w:val="20"/>
              </w:rPr>
            </w:pPr>
          </w:p>
          <w:p w:rsidR="00345075" w:rsidP="00345075" w:rsidRDefault="00345075" w14:paraId="13CABD68"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b/>
                <w:bCs/>
                <w:color w:val="000000" w:themeColor="text1"/>
                <w:sz w:val="20"/>
                <w:szCs w:val="20"/>
              </w:rPr>
              <w:t>Focus:</w:t>
            </w:r>
          </w:p>
          <w:p w:rsidR="00345075" w:rsidP="00345075" w:rsidRDefault="00345075" w14:paraId="63D0F301"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 The Internet </w:t>
            </w:r>
          </w:p>
          <w:p w:rsidR="00345075" w:rsidP="00345075" w:rsidRDefault="00345075" w14:paraId="62075E5A"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 Communicating online </w:t>
            </w:r>
          </w:p>
          <w:p w:rsidR="00345075" w:rsidP="00345075" w:rsidRDefault="00345075" w14:paraId="4FBB9F9A"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 Secrets and surprises </w:t>
            </w:r>
          </w:p>
          <w:p w:rsidR="00345075" w:rsidP="00345075" w:rsidRDefault="00345075" w14:paraId="6BE6A8EA"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 Appropriate contact </w:t>
            </w:r>
          </w:p>
          <w:p w:rsidR="00345075" w:rsidP="00345075" w:rsidRDefault="00345075" w14:paraId="0AEB0E46"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 Road safety </w:t>
            </w:r>
          </w:p>
          <w:p w:rsidR="00345075" w:rsidP="00345075" w:rsidRDefault="00345075" w14:paraId="768F513E"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Drug education</w:t>
            </w:r>
          </w:p>
          <w:p w:rsidR="00345075" w:rsidP="00345075" w:rsidRDefault="00345075" w14:paraId="732CB21A" w14:textId="77777777">
            <w:pPr>
              <w:widowControl w:val="0"/>
              <w:tabs>
                <w:tab w:val="left" w:pos="312"/>
              </w:tabs>
              <w:ind w:hanging="181"/>
              <w:rPr>
                <w:rFonts w:asciiTheme="majorHAnsi" w:hAnsiTheme="majorHAnsi" w:eastAsiaTheme="majorEastAsia" w:cstheme="majorBidi"/>
                <w:color w:val="000000" w:themeColor="text1"/>
                <w:sz w:val="20"/>
                <w:szCs w:val="20"/>
              </w:rPr>
            </w:pPr>
          </w:p>
          <w:p w:rsidR="00345075" w:rsidP="00345075" w:rsidRDefault="00345075" w14:paraId="14B995F2" w14:textId="77777777">
            <w:pPr>
              <w:widowControl w:val="0"/>
              <w:tabs>
                <w:tab w:val="left" w:pos="312"/>
              </w:tabs>
              <w:ind w:hanging="181"/>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b/>
                <w:bCs/>
                <w:color w:val="000000" w:themeColor="text1"/>
                <w:sz w:val="20"/>
                <w:szCs w:val="20"/>
              </w:rPr>
              <w:t>Skills:</w:t>
            </w:r>
          </w:p>
          <w:p w:rsidR="00345075" w:rsidP="00345075" w:rsidRDefault="00345075" w14:paraId="2EBA1A31" w14:textId="77777777">
            <w:pPr>
              <w:pStyle w:val="ListParagraph"/>
              <w:numPr>
                <w:ilvl w:val="0"/>
                <w:numId w:val="29"/>
              </w:numPr>
              <w:tabs>
                <w:tab w:val="left" w:pos="2086"/>
              </w:tabs>
              <w:spacing w:line="259" w:lineRule="auto"/>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Discussing the concept of privacy. </w:t>
            </w:r>
          </w:p>
          <w:p w:rsidR="00345075" w:rsidP="00345075" w:rsidRDefault="00345075" w14:paraId="348B82E6" w14:textId="77777777">
            <w:pPr>
              <w:pStyle w:val="ListParagraph"/>
              <w:numPr>
                <w:ilvl w:val="0"/>
                <w:numId w:val="29"/>
              </w:numPr>
              <w:tabs>
                <w:tab w:val="left" w:pos="2086"/>
              </w:tabs>
              <w:spacing w:line="259" w:lineRule="auto"/>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Exploring ways to stay safe online. </w:t>
            </w:r>
          </w:p>
          <w:p w:rsidR="00345075" w:rsidP="00345075" w:rsidRDefault="00345075" w14:paraId="672974C3" w14:textId="77777777">
            <w:pPr>
              <w:pStyle w:val="ListParagraph"/>
              <w:numPr>
                <w:ilvl w:val="0"/>
                <w:numId w:val="29"/>
              </w:numPr>
              <w:tabs>
                <w:tab w:val="left" w:pos="2086"/>
              </w:tabs>
              <w:spacing w:line="259" w:lineRule="auto"/>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Learning how to behave safely near the road and when crossing the road.</w:t>
            </w:r>
          </w:p>
          <w:p w:rsidR="00345075" w:rsidP="00345075" w:rsidRDefault="00345075" w14:paraId="3C715A6C" w14:textId="77777777">
            <w:pPr>
              <w:pStyle w:val="ListParagraph"/>
              <w:numPr>
                <w:ilvl w:val="0"/>
                <w:numId w:val="29"/>
              </w:numPr>
              <w:tabs>
                <w:tab w:val="left" w:pos="2086"/>
              </w:tabs>
              <w:spacing w:line="259" w:lineRule="auto"/>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Exploring what people can do to feel better when they are ill. </w:t>
            </w:r>
          </w:p>
          <w:p w:rsidR="00345075" w:rsidP="00345075" w:rsidRDefault="00345075" w14:paraId="63A6A531" w14:textId="77777777">
            <w:pPr>
              <w:pStyle w:val="ListParagraph"/>
              <w:numPr>
                <w:ilvl w:val="0"/>
                <w:numId w:val="29"/>
              </w:numPr>
              <w:tabs>
                <w:tab w:val="left" w:pos="2086"/>
              </w:tabs>
              <w:spacing w:line="259" w:lineRule="auto"/>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Learning how to be safe around medicines.</w:t>
            </w:r>
          </w:p>
          <w:p w:rsidR="00345075" w:rsidP="00345075" w:rsidRDefault="00345075" w14:paraId="0B1C3F57" w14:textId="77777777">
            <w:pPr>
              <w:tabs>
                <w:tab w:val="left" w:pos="2086"/>
              </w:tabs>
              <w:rPr>
                <w:rFonts w:asciiTheme="majorHAnsi" w:hAnsiTheme="majorHAnsi" w:eastAsiaTheme="majorEastAsia" w:cstheme="majorBidi"/>
                <w:color w:val="000000" w:themeColor="text1"/>
                <w:sz w:val="20"/>
                <w:szCs w:val="20"/>
              </w:rPr>
            </w:pPr>
          </w:p>
          <w:p w:rsidR="00345075" w:rsidP="00345075" w:rsidRDefault="00345075" w14:paraId="55B6ADB8"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b/>
                <w:bCs/>
                <w:color w:val="000000" w:themeColor="text1"/>
                <w:sz w:val="20"/>
                <w:szCs w:val="20"/>
              </w:rPr>
              <w:t xml:space="preserve">Knowledge </w:t>
            </w:r>
          </w:p>
          <w:p w:rsidR="00345075" w:rsidP="00345075" w:rsidRDefault="00345075" w14:paraId="5C333FC3"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To know the PANTS rule. </w:t>
            </w:r>
          </w:p>
          <w:p w:rsidR="00345075" w:rsidP="00345075" w:rsidRDefault="00345075" w14:paraId="35220677"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To know that I should tell an adult if I see something which makes me uncomfortable online. </w:t>
            </w:r>
          </w:p>
          <w:p w:rsidR="00345075" w:rsidP="00345075" w:rsidRDefault="00345075" w14:paraId="755EC8E9"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 xml:space="preserve">To understand the difference between secrets and surprises. </w:t>
            </w:r>
          </w:p>
          <w:p w:rsidR="00345075" w:rsidP="00345075" w:rsidRDefault="00345075" w14:paraId="504E9000"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To know the rules for crossing the road safely.</w:t>
            </w:r>
          </w:p>
          <w:p w:rsidR="00345075" w:rsidP="00345075" w:rsidRDefault="00345075" w14:paraId="70F7257E" w14:textId="77777777">
            <w:pPr>
              <w:tabs>
                <w:tab w:val="left" w:pos="2086"/>
              </w:tabs>
              <w:rPr>
                <w:rFonts w:asciiTheme="majorHAnsi" w:hAnsiTheme="majorHAnsi" w:eastAsiaTheme="majorEastAsia" w:cstheme="majorBidi"/>
                <w:color w:val="000000" w:themeColor="text1"/>
                <w:sz w:val="20"/>
                <w:szCs w:val="20"/>
              </w:rPr>
            </w:pPr>
            <w:r w:rsidRPr="21015298">
              <w:rPr>
                <w:rFonts w:asciiTheme="majorHAnsi" w:hAnsiTheme="majorHAnsi" w:eastAsiaTheme="majorEastAsia" w:cstheme="majorBidi"/>
                <w:color w:val="000000" w:themeColor="text1"/>
                <w:sz w:val="20"/>
                <w:szCs w:val="20"/>
              </w:rPr>
              <w:t xml:space="preserve">To know that medicine can help us when we are ill. </w:t>
            </w:r>
          </w:p>
          <w:p w:rsidR="00345075" w:rsidP="00345075" w:rsidRDefault="00345075" w14:paraId="54663647"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To understand that we should only take medicines when a trusted adult says we can.</w:t>
            </w:r>
          </w:p>
          <w:p w:rsidR="00345075" w:rsidP="00345075" w:rsidRDefault="00345075" w14:paraId="703D2405"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color w:val="000000" w:themeColor="text1"/>
                <w:sz w:val="20"/>
                <w:szCs w:val="20"/>
              </w:rPr>
              <w:t>To know the names of parts of my body including private parts.</w:t>
            </w:r>
          </w:p>
          <w:p w:rsidR="00345075" w:rsidP="00345075" w:rsidRDefault="00345075" w14:paraId="749BD909" w14:textId="77777777">
            <w:pPr>
              <w:tabs>
                <w:tab w:val="left" w:pos="2086"/>
              </w:tabs>
              <w:rPr>
                <w:rFonts w:asciiTheme="majorHAnsi" w:hAnsiTheme="majorHAnsi" w:eastAsiaTheme="majorEastAsia" w:cstheme="majorBidi"/>
                <w:color w:val="000000" w:themeColor="text1"/>
                <w:sz w:val="20"/>
                <w:szCs w:val="20"/>
              </w:rPr>
            </w:pPr>
          </w:p>
          <w:p w:rsidR="00345075" w:rsidP="00345075" w:rsidRDefault="00345075" w14:paraId="19E22CFA" w14:textId="77777777">
            <w:pPr>
              <w:tabs>
                <w:tab w:val="left" w:pos="2086"/>
              </w:tabs>
              <w:rPr>
                <w:rFonts w:asciiTheme="majorHAnsi" w:hAnsiTheme="majorHAnsi" w:eastAsiaTheme="majorEastAsia" w:cstheme="majorBidi"/>
                <w:color w:val="000000" w:themeColor="text1"/>
                <w:sz w:val="20"/>
                <w:szCs w:val="20"/>
              </w:rPr>
            </w:pPr>
            <w:r w:rsidRPr="5E86576A">
              <w:rPr>
                <w:rFonts w:asciiTheme="majorHAnsi" w:hAnsiTheme="majorHAnsi" w:eastAsiaTheme="majorEastAsia" w:cstheme="majorBidi"/>
                <w:b/>
                <w:bCs/>
                <w:color w:val="000000" w:themeColor="text1"/>
                <w:sz w:val="20"/>
                <w:szCs w:val="20"/>
                <w:lang w:val="en-US"/>
              </w:rPr>
              <w:t>Vocabulary</w:t>
            </w:r>
          </w:p>
          <w:p w:rsidR="00345075" w:rsidP="00345075" w:rsidRDefault="00345075" w14:paraId="14E42C4B" w14:textId="77777777">
            <w:pPr>
              <w:tabs>
                <w:tab w:val="left" w:pos="2086"/>
              </w:tabs>
              <w:rPr>
                <w:rFonts w:asciiTheme="majorHAnsi" w:hAnsiTheme="majorHAnsi" w:eastAsiaTheme="majorEastAsia" w:cstheme="majorBidi"/>
                <w:color w:val="000000" w:themeColor="text1"/>
                <w:sz w:val="20"/>
                <w:szCs w:val="20"/>
                <w:lang w:val="en-US"/>
              </w:rPr>
            </w:pPr>
            <w:r w:rsidRPr="21015298">
              <w:rPr>
                <w:rFonts w:asciiTheme="majorHAnsi" w:hAnsiTheme="majorHAnsi" w:eastAsiaTheme="majorEastAsia" w:cstheme="majorBidi"/>
                <w:color w:val="000000" w:themeColor="text1"/>
                <w:sz w:val="20"/>
                <w:szCs w:val="20"/>
                <w:lang w:val="en-US"/>
              </w:rPr>
              <w:t>World Wide Web, streaming, internet, online, danger, safe, Medicine, pedestrian, private, secret, surprise, penis, testicles/testes, vulva, vagina, boundary, choice, permission, comfortable.</w:t>
            </w:r>
          </w:p>
          <w:p w:rsidRPr="053FAD00" w:rsidR="004F7107" w:rsidP="00345075" w:rsidRDefault="004F7107" w14:paraId="49E16322" w14:textId="77777777">
            <w:pPr>
              <w:rPr>
                <w:rFonts w:asciiTheme="majorHAnsi" w:hAnsiTheme="majorHAnsi" w:eastAsiaTheme="majorEastAsia" w:cstheme="majorBidi"/>
                <w:b/>
                <w:bCs/>
                <w:sz w:val="20"/>
                <w:szCs w:val="20"/>
              </w:rPr>
            </w:pPr>
          </w:p>
        </w:tc>
      </w:tr>
      <w:tr w:rsidR="00457351" w:rsidTr="6F6CF887" w14:paraId="6759554E" w14:textId="2DBB6649">
        <w:trPr>
          <w:trHeight w:val="300"/>
        </w:trPr>
        <w:tc>
          <w:tcPr>
            <w:tcW w:w="569" w:type="dxa"/>
            <w:vMerge/>
            <w:tcMar/>
          </w:tcPr>
          <w:p w:rsidR="00457351" w:rsidP="00457351" w:rsidRDefault="00457351" w14:paraId="6B11D6EB" w14:textId="77777777"/>
        </w:tc>
        <w:tc>
          <w:tcPr>
            <w:tcW w:w="1256" w:type="dxa"/>
            <w:vMerge/>
            <w:tcMar/>
          </w:tcPr>
          <w:p w:rsidR="00457351" w:rsidP="00457351" w:rsidRDefault="00457351" w14:paraId="386FA372" w14:textId="77777777"/>
        </w:tc>
        <w:tc>
          <w:tcPr>
            <w:tcW w:w="2511" w:type="dxa"/>
            <w:shd w:val="clear" w:color="auto" w:fill="FFFFFF" w:themeFill="background1"/>
            <w:tcMar/>
          </w:tcPr>
          <w:p w:rsidR="00345075" w:rsidP="00345075" w:rsidRDefault="00345075" w14:paraId="45645B0F" w14:textId="77777777">
            <w:pPr>
              <w:rPr>
                <w:rFonts w:asciiTheme="majorHAnsi" w:hAnsiTheme="majorHAnsi" w:eastAsiaTheme="majorEastAsia" w:cstheme="majorBidi"/>
                <w:b/>
                <w:bCs/>
                <w:sz w:val="20"/>
                <w:szCs w:val="20"/>
              </w:rPr>
            </w:pPr>
            <w:r w:rsidRPr="21015298">
              <w:rPr>
                <w:rFonts w:asciiTheme="majorHAnsi" w:hAnsiTheme="majorHAnsi" w:eastAsiaTheme="majorEastAsia" w:cstheme="majorBidi"/>
                <w:b/>
                <w:bCs/>
                <w:sz w:val="20"/>
                <w:szCs w:val="20"/>
              </w:rPr>
              <w:t xml:space="preserve">Lesson 1 &amp; Lesson 2 – </w:t>
            </w:r>
            <w:r w:rsidRPr="21015298">
              <w:rPr>
                <w:rFonts w:asciiTheme="majorHAnsi" w:hAnsiTheme="majorHAnsi" w:eastAsiaTheme="majorEastAsia" w:cstheme="majorBidi"/>
                <w:sz w:val="20"/>
                <w:szCs w:val="20"/>
              </w:rPr>
              <w:t>Introduction to the internet // Communicating online</w:t>
            </w:r>
          </w:p>
          <w:p w:rsidR="00345075" w:rsidP="00345075" w:rsidRDefault="00345075" w14:paraId="3606272A" w14:textId="77777777">
            <w:pPr>
              <w:rPr>
                <w:rFonts w:asciiTheme="majorHAnsi" w:hAnsiTheme="majorHAnsi" w:eastAsiaTheme="majorEastAsia" w:cstheme="majorBidi"/>
                <w:sz w:val="20"/>
                <w:szCs w:val="20"/>
              </w:rPr>
            </w:pPr>
          </w:p>
          <w:p w:rsidR="00345075" w:rsidP="00345075" w:rsidRDefault="00345075" w14:paraId="2519527F"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 xml:space="preserve">Understanding what the internet is, how it can help </w:t>
            </w:r>
            <w:r w:rsidRPr="21015298">
              <w:rPr>
                <w:rFonts w:asciiTheme="majorHAnsi" w:hAnsiTheme="majorHAnsi" w:eastAsiaTheme="majorEastAsia" w:cstheme="majorBidi"/>
                <w:sz w:val="20"/>
                <w:szCs w:val="20"/>
              </w:rPr>
              <w:lastRenderedPageBreak/>
              <w:t>anyone and how to stay safe online.</w:t>
            </w:r>
          </w:p>
          <w:p w:rsidR="00345075" w:rsidP="00345075" w:rsidRDefault="00345075" w14:paraId="577E9C9D" w14:textId="77777777">
            <w:pPr>
              <w:rPr>
                <w:rFonts w:asciiTheme="majorHAnsi" w:hAnsiTheme="majorHAnsi" w:eastAsiaTheme="majorEastAsia" w:cstheme="majorBidi"/>
                <w:sz w:val="20"/>
                <w:szCs w:val="20"/>
              </w:rPr>
            </w:pPr>
          </w:p>
          <w:p w:rsidR="00457351" w:rsidP="00345075" w:rsidRDefault="00345075" w14:paraId="170589E3" w14:textId="2F4B2201">
            <w:pPr>
              <w:rPr>
                <w:rFonts w:asciiTheme="majorHAnsi" w:hAnsiTheme="majorHAnsi" w:eastAsiaTheme="majorEastAsia" w:cstheme="majorBidi"/>
                <w:color w:val="222222"/>
                <w:sz w:val="20"/>
                <w:szCs w:val="20"/>
              </w:rPr>
            </w:pPr>
            <w:r w:rsidRPr="21015298">
              <w:rPr>
                <w:rFonts w:asciiTheme="majorHAnsi" w:hAnsiTheme="majorHAnsi" w:eastAsiaTheme="majorEastAsia" w:cstheme="majorBidi"/>
                <w:b/>
                <w:bCs/>
                <w:sz w:val="20"/>
                <w:szCs w:val="20"/>
              </w:rPr>
              <w:t xml:space="preserve">Vocab: </w:t>
            </w:r>
            <w:r w:rsidRPr="21015298">
              <w:rPr>
                <w:rFonts w:asciiTheme="majorHAnsi" w:hAnsiTheme="majorHAnsi" w:eastAsiaTheme="majorEastAsia" w:cstheme="majorBidi"/>
                <w:sz w:val="20"/>
                <w:szCs w:val="20"/>
              </w:rPr>
              <w:t>World Wide Web, streaming, internet, online, danger, safe, private</w:t>
            </w:r>
          </w:p>
        </w:tc>
        <w:tc>
          <w:tcPr>
            <w:tcW w:w="2274" w:type="dxa"/>
            <w:shd w:val="clear" w:color="auto" w:fill="FFFFFF" w:themeFill="background1"/>
            <w:tcMar/>
          </w:tcPr>
          <w:p w:rsidR="00345075" w:rsidP="00345075" w:rsidRDefault="00345075" w14:paraId="70645A93" w14:textId="77777777">
            <w:pPr>
              <w:rPr>
                <w:rFonts w:asciiTheme="majorHAnsi" w:hAnsiTheme="majorHAnsi" w:eastAsiaTheme="majorEastAsia" w:cstheme="majorBidi"/>
                <w:b/>
                <w:bCs/>
                <w:sz w:val="20"/>
                <w:szCs w:val="20"/>
              </w:rPr>
            </w:pPr>
            <w:r w:rsidRPr="21015298">
              <w:rPr>
                <w:rFonts w:asciiTheme="majorHAnsi" w:hAnsiTheme="majorHAnsi" w:eastAsiaTheme="majorEastAsia" w:cstheme="majorBidi"/>
                <w:b/>
                <w:bCs/>
                <w:sz w:val="20"/>
                <w:szCs w:val="20"/>
              </w:rPr>
              <w:lastRenderedPageBreak/>
              <w:t xml:space="preserve">Lesson 1 &amp; Lesson 2 – </w:t>
            </w:r>
            <w:r w:rsidRPr="21015298">
              <w:rPr>
                <w:rFonts w:asciiTheme="majorHAnsi" w:hAnsiTheme="majorHAnsi" w:eastAsiaTheme="majorEastAsia" w:cstheme="majorBidi"/>
                <w:sz w:val="20"/>
                <w:szCs w:val="20"/>
              </w:rPr>
              <w:t>Introduction to the internet // Communicating online</w:t>
            </w:r>
          </w:p>
          <w:p w:rsidR="00345075" w:rsidP="00345075" w:rsidRDefault="00345075" w14:paraId="54F3ADEA" w14:textId="77777777">
            <w:pPr>
              <w:rPr>
                <w:rFonts w:asciiTheme="majorHAnsi" w:hAnsiTheme="majorHAnsi" w:eastAsiaTheme="majorEastAsia" w:cstheme="majorBidi"/>
                <w:sz w:val="20"/>
                <w:szCs w:val="20"/>
              </w:rPr>
            </w:pPr>
          </w:p>
          <w:p w:rsidR="00345075" w:rsidP="00345075" w:rsidRDefault="00345075" w14:paraId="2363D53B"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 xml:space="preserve">Understanding what the </w:t>
            </w:r>
            <w:r w:rsidRPr="21015298">
              <w:rPr>
                <w:rFonts w:asciiTheme="majorHAnsi" w:hAnsiTheme="majorHAnsi" w:eastAsiaTheme="majorEastAsia" w:cstheme="majorBidi"/>
                <w:sz w:val="20"/>
                <w:szCs w:val="20"/>
              </w:rPr>
              <w:lastRenderedPageBreak/>
              <w:t>internet is, how it can help anyone and how to stay safe online.</w:t>
            </w:r>
          </w:p>
          <w:p w:rsidR="00345075" w:rsidP="00345075" w:rsidRDefault="00345075" w14:paraId="47F80F80" w14:textId="77777777">
            <w:pPr>
              <w:rPr>
                <w:rFonts w:asciiTheme="majorHAnsi" w:hAnsiTheme="majorHAnsi" w:eastAsiaTheme="majorEastAsia" w:cstheme="majorBidi"/>
                <w:sz w:val="20"/>
                <w:szCs w:val="20"/>
              </w:rPr>
            </w:pPr>
          </w:p>
          <w:p w:rsidR="00457351" w:rsidP="00345075" w:rsidRDefault="00345075" w14:paraId="3D840151" w14:textId="12777DE4">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t xml:space="preserve">Vocab: </w:t>
            </w:r>
            <w:r w:rsidRPr="21015298">
              <w:rPr>
                <w:rFonts w:asciiTheme="majorHAnsi" w:hAnsiTheme="majorHAnsi" w:eastAsiaTheme="majorEastAsia" w:cstheme="majorBidi"/>
                <w:sz w:val="20"/>
                <w:szCs w:val="20"/>
              </w:rPr>
              <w:t>World Wide Web, streaming, internet, online, danger, safe, private</w:t>
            </w:r>
          </w:p>
        </w:tc>
        <w:tc>
          <w:tcPr>
            <w:tcW w:w="2401" w:type="dxa"/>
            <w:shd w:val="clear" w:color="auto" w:fill="FFFFFF" w:themeFill="background1"/>
            <w:tcMar/>
          </w:tcPr>
          <w:p w:rsidR="00345075" w:rsidP="00345075" w:rsidRDefault="00345075" w14:paraId="4F621BED"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lastRenderedPageBreak/>
              <w:t xml:space="preserve">Lesson 3 </w:t>
            </w:r>
            <w:r w:rsidRPr="21015298">
              <w:rPr>
                <w:rFonts w:asciiTheme="majorHAnsi" w:hAnsiTheme="majorHAnsi" w:eastAsiaTheme="majorEastAsia" w:cstheme="majorBidi"/>
                <w:sz w:val="20"/>
                <w:szCs w:val="20"/>
              </w:rPr>
              <w:t xml:space="preserve">- Secrets and surprises </w:t>
            </w:r>
          </w:p>
          <w:p w:rsidR="00345075" w:rsidP="00345075" w:rsidRDefault="00345075" w14:paraId="01D64345" w14:textId="77777777">
            <w:pPr>
              <w:rPr>
                <w:rFonts w:asciiTheme="majorHAnsi" w:hAnsiTheme="majorHAnsi" w:eastAsiaTheme="majorEastAsia" w:cstheme="majorBidi"/>
                <w:sz w:val="20"/>
                <w:szCs w:val="20"/>
              </w:rPr>
            </w:pPr>
          </w:p>
          <w:p w:rsidR="00345075" w:rsidP="00345075" w:rsidRDefault="00345075" w14:paraId="13DF5E53"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Learning to tell the difference between secrets and surprises.</w:t>
            </w:r>
          </w:p>
          <w:p w:rsidR="00345075" w:rsidP="00345075" w:rsidRDefault="00345075" w14:paraId="7B3248BA" w14:textId="77777777">
            <w:pPr>
              <w:rPr>
                <w:rFonts w:asciiTheme="majorHAnsi" w:hAnsiTheme="majorHAnsi" w:eastAsiaTheme="majorEastAsia" w:cstheme="majorBidi"/>
                <w:sz w:val="20"/>
                <w:szCs w:val="20"/>
              </w:rPr>
            </w:pPr>
          </w:p>
          <w:p w:rsidR="00457351" w:rsidP="00345075" w:rsidRDefault="00345075" w14:paraId="154BFF9B" w14:textId="531D0FB7">
            <w:pPr>
              <w:rPr>
                <w:rFonts w:asciiTheme="majorHAnsi" w:hAnsiTheme="majorHAnsi" w:eastAsiaTheme="majorEastAsia" w:cstheme="majorBidi"/>
                <w:color w:val="222222"/>
                <w:sz w:val="20"/>
                <w:szCs w:val="20"/>
              </w:rPr>
            </w:pPr>
            <w:r w:rsidRPr="21015298">
              <w:rPr>
                <w:rFonts w:asciiTheme="majorHAnsi" w:hAnsiTheme="majorHAnsi" w:eastAsiaTheme="majorEastAsia" w:cstheme="majorBidi"/>
                <w:b/>
                <w:bCs/>
                <w:sz w:val="20"/>
                <w:szCs w:val="20"/>
              </w:rPr>
              <w:t xml:space="preserve">Vocab: </w:t>
            </w:r>
            <w:r w:rsidRPr="21015298">
              <w:rPr>
                <w:rFonts w:asciiTheme="majorHAnsi" w:hAnsiTheme="majorHAnsi" w:eastAsiaTheme="majorEastAsia" w:cstheme="majorBidi"/>
                <w:sz w:val="20"/>
                <w:szCs w:val="20"/>
              </w:rPr>
              <w:t>private, secret, surprise, safe</w:t>
            </w:r>
          </w:p>
        </w:tc>
        <w:tc>
          <w:tcPr>
            <w:tcW w:w="2460" w:type="dxa"/>
            <w:gridSpan w:val="2"/>
            <w:shd w:val="clear" w:color="auto" w:fill="FFFFFF" w:themeFill="background1"/>
            <w:tcMar/>
          </w:tcPr>
          <w:p w:rsidR="00345075" w:rsidP="00345075" w:rsidRDefault="00345075" w14:paraId="494A44A7"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lastRenderedPageBreak/>
              <w:t xml:space="preserve">Lesson 4 &amp; Lesson 5 </w:t>
            </w:r>
            <w:r w:rsidRPr="21015298">
              <w:rPr>
                <w:rFonts w:asciiTheme="majorHAnsi" w:hAnsiTheme="majorHAnsi" w:eastAsiaTheme="majorEastAsia" w:cstheme="majorBidi"/>
                <w:sz w:val="20"/>
                <w:szCs w:val="20"/>
              </w:rPr>
              <w:t>- My private parts – are private</w:t>
            </w:r>
          </w:p>
          <w:p w:rsidR="00345075" w:rsidP="00345075" w:rsidRDefault="00345075" w14:paraId="41388B84" w14:textId="77777777">
            <w:pPr>
              <w:rPr>
                <w:rFonts w:asciiTheme="majorHAnsi" w:hAnsiTheme="majorHAnsi" w:eastAsiaTheme="majorEastAsia" w:cstheme="majorBidi"/>
                <w:sz w:val="20"/>
                <w:szCs w:val="20"/>
              </w:rPr>
            </w:pPr>
          </w:p>
          <w:p w:rsidR="00345075" w:rsidP="00345075" w:rsidRDefault="00345075" w14:paraId="314D206B"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 xml:space="preserve">Learn about the concept of privacy and the correct vocabulary for body part as </w:t>
            </w:r>
            <w:r w:rsidRPr="21015298">
              <w:rPr>
                <w:rFonts w:asciiTheme="majorHAnsi" w:hAnsiTheme="majorHAnsi" w:eastAsiaTheme="majorEastAsia" w:cstheme="majorBidi"/>
                <w:sz w:val="20"/>
                <w:szCs w:val="20"/>
              </w:rPr>
              <w:lastRenderedPageBreak/>
              <w:t>well as safe and unsafe touches.</w:t>
            </w:r>
          </w:p>
          <w:p w:rsidR="00345075" w:rsidP="00345075" w:rsidRDefault="00345075" w14:paraId="76E17E10" w14:textId="77777777">
            <w:pPr>
              <w:rPr>
                <w:rFonts w:asciiTheme="majorHAnsi" w:hAnsiTheme="majorHAnsi" w:eastAsiaTheme="majorEastAsia" w:cstheme="majorBidi"/>
                <w:sz w:val="20"/>
                <w:szCs w:val="20"/>
              </w:rPr>
            </w:pPr>
          </w:p>
          <w:p w:rsidR="00457351" w:rsidP="00345075" w:rsidRDefault="00345075" w14:paraId="162D22D1" w14:textId="43AE19CF">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t>Vocab:</w:t>
            </w:r>
            <w:r w:rsidRPr="21015298">
              <w:rPr>
                <w:rFonts w:asciiTheme="majorHAnsi" w:hAnsiTheme="majorHAnsi" w:eastAsiaTheme="majorEastAsia" w:cstheme="majorBidi"/>
                <w:sz w:val="20"/>
                <w:szCs w:val="20"/>
              </w:rPr>
              <w:t xml:space="preserve"> penis, vulva, testicles/testes, vagina, private, surprise, safe</w:t>
            </w:r>
          </w:p>
        </w:tc>
        <w:tc>
          <w:tcPr>
            <w:tcW w:w="2260" w:type="dxa"/>
            <w:shd w:val="clear" w:color="auto" w:fill="FFFFFF" w:themeFill="background1"/>
            <w:tcMar/>
          </w:tcPr>
          <w:p w:rsidR="00345075" w:rsidP="00345075" w:rsidRDefault="00345075" w14:paraId="0CEDE16C"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lastRenderedPageBreak/>
              <w:t xml:space="preserve">Lesson 6 </w:t>
            </w:r>
            <w:r w:rsidRPr="21015298">
              <w:rPr>
                <w:rFonts w:asciiTheme="majorHAnsi" w:hAnsiTheme="majorHAnsi" w:eastAsiaTheme="majorEastAsia" w:cstheme="majorBidi"/>
                <w:sz w:val="20"/>
                <w:szCs w:val="20"/>
              </w:rPr>
              <w:t xml:space="preserve">– Respecting personal boundaries </w:t>
            </w:r>
          </w:p>
          <w:p w:rsidR="00345075" w:rsidP="00345075" w:rsidRDefault="00345075" w14:paraId="1CEDB212" w14:textId="77777777">
            <w:pPr>
              <w:rPr>
                <w:rFonts w:asciiTheme="majorHAnsi" w:hAnsiTheme="majorHAnsi" w:eastAsiaTheme="majorEastAsia" w:cstheme="majorBidi"/>
                <w:sz w:val="20"/>
                <w:szCs w:val="20"/>
              </w:rPr>
            </w:pPr>
          </w:p>
          <w:p w:rsidR="00345075" w:rsidP="00345075" w:rsidRDefault="00345075" w14:paraId="65D51B1A"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 xml:space="preserve">To know our bodies are important and belong to us. </w:t>
            </w:r>
          </w:p>
          <w:p w:rsidR="00345075" w:rsidP="00345075" w:rsidRDefault="00345075" w14:paraId="3B7DA7FC" w14:textId="77777777">
            <w:pPr>
              <w:rPr>
                <w:rFonts w:asciiTheme="majorHAnsi" w:hAnsiTheme="majorHAnsi" w:eastAsiaTheme="majorEastAsia" w:cstheme="majorBidi"/>
                <w:sz w:val="20"/>
                <w:szCs w:val="20"/>
              </w:rPr>
            </w:pPr>
          </w:p>
          <w:p w:rsidR="00457351" w:rsidP="00345075" w:rsidRDefault="00345075" w14:paraId="742D4E3E" w14:textId="5EA24BD5">
            <w:pPr>
              <w:rPr>
                <w:rFonts w:asciiTheme="majorHAnsi" w:hAnsiTheme="majorHAnsi" w:eastAsiaTheme="majorEastAsia" w:cstheme="majorBidi"/>
                <w:b/>
                <w:bCs/>
                <w:sz w:val="20"/>
                <w:szCs w:val="20"/>
              </w:rPr>
            </w:pPr>
            <w:r w:rsidRPr="21015298">
              <w:rPr>
                <w:rFonts w:asciiTheme="majorHAnsi" w:hAnsiTheme="majorHAnsi" w:eastAsiaTheme="majorEastAsia" w:cstheme="majorBidi"/>
                <w:b/>
                <w:bCs/>
                <w:sz w:val="20"/>
                <w:szCs w:val="20"/>
              </w:rPr>
              <w:t xml:space="preserve">Vocab: </w:t>
            </w:r>
            <w:r w:rsidRPr="21015298">
              <w:rPr>
                <w:rFonts w:asciiTheme="majorHAnsi" w:hAnsiTheme="majorHAnsi" w:eastAsiaTheme="majorEastAsia" w:cstheme="majorBidi"/>
                <w:sz w:val="20"/>
                <w:szCs w:val="20"/>
              </w:rPr>
              <w:t>boundary, choice, permission, comfortable</w:t>
            </w:r>
          </w:p>
        </w:tc>
        <w:tc>
          <w:tcPr>
            <w:tcW w:w="3585" w:type="dxa"/>
            <w:shd w:val="clear" w:color="auto" w:fill="FFFFFF" w:themeFill="background1"/>
            <w:tcMar/>
          </w:tcPr>
          <w:p w:rsidR="00345075" w:rsidP="00345075" w:rsidRDefault="00345075" w14:paraId="3AE7BD11"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lastRenderedPageBreak/>
              <w:t>Lesson 7 &amp; Lesson 8 –</w:t>
            </w:r>
            <w:r w:rsidRPr="21015298">
              <w:rPr>
                <w:rFonts w:asciiTheme="majorHAnsi" w:hAnsiTheme="majorHAnsi" w:eastAsiaTheme="majorEastAsia" w:cstheme="majorBidi"/>
                <w:sz w:val="20"/>
                <w:szCs w:val="20"/>
              </w:rPr>
              <w:t xml:space="preserve"> Road safety</w:t>
            </w:r>
          </w:p>
          <w:p w:rsidR="00345075" w:rsidP="00345075" w:rsidRDefault="00345075" w14:paraId="674CFD41" w14:textId="77777777">
            <w:pPr>
              <w:rPr>
                <w:rFonts w:asciiTheme="majorHAnsi" w:hAnsiTheme="majorHAnsi" w:eastAsiaTheme="majorEastAsia" w:cstheme="majorBidi"/>
                <w:sz w:val="20"/>
                <w:szCs w:val="20"/>
              </w:rPr>
            </w:pPr>
          </w:p>
          <w:p w:rsidR="00345075" w:rsidP="00345075" w:rsidRDefault="00345075" w14:paraId="0F9C9CC7"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sz w:val="20"/>
                <w:szCs w:val="20"/>
              </w:rPr>
              <w:t>To understand ways to keep safe on and near roads.</w:t>
            </w:r>
          </w:p>
          <w:p w:rsidR="00345075" w:rsidP="00345075" w:rsidRDefault="00345075" w14:paraId="063742EE" w14:textId="77777777">
            <w:pPr>
              <w:rPr>
                <w:rFonts w:asciiTheme="majorHAnsi" w:hAnsiTheme="majorHAnsi" w:eastAsiaTheme="majorEastAsia" w:cstheme="majorBidi"/>
                <w:sz w:val="20"/>
                <w:szCs w:val="20"/>
              </w:rPr>
            </w:pPr>
          </w:p>
          <w:p w:rsidR="00345075" w:rsidP="00345075" w:rsidRDefault="00345075" w14:paraId="110F66A0" w14:textId="77777777">
            <w:pPr>
              <w:rPr>
                <w:rFonts w:asciiTheme="majorHAnsi" w:hAnsiTheme="majorHAnsi" w:eastAsiaTheme="majorEastAsia" w:cstheme="majorBidi"/>
                <w:sz w:val="20"/>
                <w:szCs w:val="20"/>
              </w:rPr>
            </w:pPr>
            <w:r w:rsidRPr="21015298">
              <w:rPr>
                <w:rFonts w:asciiTheme="majorHAnsi" w:hAnsiTheme="majorHAnsi" w:eastAsiaTheme="majorEastAsia" w:cstheme="majorBidi"/>
                <w:b/>
                <w:bCs/>
                <w:sz w:val="20"/>
                <w:szCs w:val="20"/>
              </w:rPr>
              <w:t>Vocab</w:t>
            </w:r>
            <w:r w:rsidRPr="21015298">
              <w:rPr>
                <w:rFonts w:asciiTheme="majorHAnsi" w:hAnsiTheme="majorHAnsi" w:eastAsiaTheme="majorEastAsia" w:cstheme="majorBidi"/>
                <w:sz w:val="20"/>
                <w:szCs w:val="20"/>
              </w:rPr>
              <w:t>: pedestrian, road, safe, traffic</w:t>
            </w:r>
          </w:p>
          <w:p w:rsidRPr="002E59F9" w:rsidR="002E59F9" w:rsidP="002E59F9" w:rsidRDefault="002E59F9" w14:paraId="094FD73D" w14:textId="5E06D406">
            <w:bookmarkStart w:name="_GoBack" w:id="0"/>
            <w:bookmarkEnd w:id="0"/>
          </w:p>
        </w:tc>
      </w:tr>
    </w:tbl>
    <w:p w:rsidR="00D4605A" w:rsidP="1F864C64" w:rsidRDefault="00D4605A" w14:paraId="1A939487" w14:textId="143BBD20"/>
    <w:sectPr w:rsidR="00D4605A" w:rsidSect="00D4605A">
      <w:pgSz w:w="16834" w:h="11901" w:orient="landscape"/>
      <w:pgMar w:top="851" w:right="794"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wink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font303">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0">
    <w:nsid w:val="8b1566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b8758c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1E408A"/>
    <w:multiLevelType w:val="hybridMultilevel"/>
    <w:tmpl w:val="7C286B3C"/>
    <w:lvl w:ilvl="0" w:tplc="79AC60B2">
      <w:start w:val="1"/>
      <w:numFmt w:val="bullet"/>
      <w:lvlText w:val=""/>
      <w:lvlJc w:val="left"/>
      <w:pPr>
        <w:ind w:left="720" w:hanging="360"/>
      </w:pPr>
      <w:rPr>
        <w:rFonts w:hint="default" w:ascii="Symbol" w:hAnsi="Symbol"/>
      </w:rPr>
    </w:lvl>
    <w:lvl w:ilvl="1" w:tplc="2430CD4E">
      <w:start w:val="1"/>
      <w:numFmt w:val="bullet"/>
      <w:lvlText w:val="o"/>
      <w:lvlJc w:val="left"/>
      <w:pPr>
        <w:ind w:left="1440" w:hanging="360"/>
      </w:pPr>
      <w:rPr>
        <w:rFonts w:hint="default" w:ascii="Courier New" w:hAnsi="Courier New"/>
      </w:rPr>
    </w:lvl>
    <w:lvl w:ilvl="2" w:tplc="AB2411DA">
      <w:start w:val="1"/>
      <w:numFmt w:val="bullet"/>
      <w:lvlText w:val=""/>
      <w:lvlJc w:val="left"/>
      <w:pPr>
        <w:ind w:left="2160" w:hanging="360"/>
      </w:pPr>
      <w:rPr>
        <w:rFonts w:hint="default" w:ascii="Wingdings" w:hAnsi="Wingdings"/>
      </w:rPr>
    </w:lvl>
    <w:lvl w:ilvl="3" w:tplc="511C346E">
      <w:start w:val="1"/>
      <w:numFmt w:val="bullet"/>
      <w:lvlText w:val=""/>
      <w:lvlJc w:val="left"/>
      <w:pPr>
        <w:ind w:left="2880" w:hanging="360"/>
      </w:pPr>
      <w:rPr>
        <w:rFonts w:hint="default" w:ascii="Symbol" w:hAnsi="Symbol"/>
      </w:rPr>
    </w:lvl>
    <w:lvl w:ilvl="4" w:tplc="C6CCFAC0">
      <w:start w:val="1"/>
      <w:numFmt w:val="bullet"/>
      <w:lvlText w:val="o"/>
      <w:lvlJc w:val="left"/>
      <w:pPr>
        <w:ind w:left="3600" w:hanging="360"/>
      </w:pPr>
      <w:rPr>
        <w:rFonts w:hint="default" w:ascii="Courier New" w:hAnsi="Courier New"/>
      </w:rPr>
    </w:lvl>
    <w:lvl w:ilvl="5" w:tplc="6276C128">
      <w:start w:val="1"/>
      <w:numFmt w:val="bullet"/>
      <w:lvlText w:val=""/>
      <w:lvlJc w:val="left"/>
      <w:pPr>
        <w:ind w:left="4320" w:hanging="360"/>
      </w:pPr>
      <w:rPr>
        <w:rFonts w:hint="default" w:ascii="Wingdings" w:hAnsi="Wingdings"/>
      </w:rPr>
    </w:lvl>
    <w:lvl w:ilvl="6" w:tplc="CD98F81C">
      <w:start w:val="1"/>
      <w:numFmt w:val="bullet"/>
      <w:lvlText w:val=""/>
      <w:lvlJc w:val="left"/>
      <w:pPr>
        <w:ind w:left="5040" w:hanging="360"/>
      </w:pPr>
      <w:rPr>
        <w:rFonts w:hint="default" w:ascii="Symbol" w:hAnsi="Symbol"/>
      </w:rPr>
    </w:lvl>
    <w:lvl w:ilvl="7" w:tplc="EF8A229C">
      <w:start w:val="1"/>
      <w:numFmt w:val="bullet"/>
      <w:lvlText w:val="o"/>
      <w:lvlJc w:val="left"/>
      <w:pPr>
        <w:ind w:left="5760" w:hanging="360"/>
      </w:pPr>
      <w:rPr>
        <w:rFonts w:hint="default" w:ascii="Courier New" w:hAnsi="Courier New"/>
      </w:rPr>
    </w:lvl>
    <w:lvl w:ilvl="8" w:tplc="13120A18">
      <w:start w:val="1"/>
      <w:numFmt w:val="bullet"/>
      <w:lvlText w:val=""/>
      <w:lvlJc w:val="left"/>
      <w:pPr>
        <w:ind w:left="6480" w:hanging="360"/>
      </w:pPr>
      <w:rPr>
        <w:rFonts w:hint="default" w:ascii="Wingdings" w:hAnsi="Wingdings"/>
      </w:rPr>
    </w:lvl>
  </w:abstractNum>
  <w:abstractNum w:abstractNumId="1" w15:restartNumberingAfterBreak="0">
    <w:nsid w:val="0A50342B"/>
    <w:multiLevelType w:val="hybridMultilevel"/>
    <w:tmpl w:val="18664E6A"/>
    <w:lvl w:ilvl="0" w:tplc="98A0D20E">
      <w:start w:val="1"/>
      <w:numFmt w:val="bullet"/>
      <w:lvlText w:val=""/>
      <w:lvlJc w:val="left"/>
      <w:pPr>
        <w:ind w:left="720" w:hanging="360"/>
      </w:pPr>
      <w:rPr>
        <w:rFonts w:hint="default" w:ascii="Symbol" w:hAnsi="Symbol"/>
      </w:rPr>
    </w:lvl>
    <w:lvl w:ilvl="1" w:tplc="08C25880">
      <w:start w:val="1"/>
      <w:numFmt w:val="bullet"/>
      <w:lvlText w:val="o"/>
      <w:lvlJc w:val="left"/>
      <w:pPr>
        <w:ind w:left="1440" w:hanging="360"/>
      </w:pPr>
      <w:rPr>
        <w:rFonts w:hint="default" w:ascii="Courier New" w:hAnsi="Courier New"/>
      </w:rPr>
    </w:lvl>
    <w:lvl w:ilvl="2" w:tplc="B4DE41CC">
      <w:start w:val="1"/>
      <w:numFmt w:val="bullet"/>
      <w:lvlText w:val=""/>
      <w:lvlJc w:val="left"/>
      <w:pPr>
        <w:ind w:left="2160" w:hanging="360"/>
      </w:pPr>
      <w:rPr>
        <w:rFonts w:hint="default" w:ascii="Wingdings" w:hAnsi="Wingdings"/>
      </w:rPr>
    </w:lvl>
    <w:lvl w:ilvl="3" w:tplc="C262DA4E">
      <w:start w:val="1"/>
      <w:numFmt w:val="bullet"/>
      <w:lvlText w:val=""/>
      <w:lvlJc w:val="left"/>
      <w:pPr>
        <w:ind w:left="2880" w:hanging="360"/>
      </w:pPr>
      <w:rPr>
        <w:rFonts w:hint="default" w:ascii="Symbol" w:hAnsi="Symbol"/>
      </w:rPr>
    </w:lvl>
    <w:lvl w:ilvl="4" w:tplc="8C40F33A">
      <w:start w:val="1"/>
      <w:numFmt w:val="bullet"/>
      <w:lvlText w:val="o"/>
      <w:lvlJc w:val="left"/>
      <w:pPr>
        <w:ind w:left="3600" w:hanging="360"/>
      </w:pPr>
      <w:rPr>
        <w:rFonts w:hint="default" w:ascii="Courier New" w:hAnsi="Courier New"/>
      </w:rPr>
    </w:lvl>
    <w:lvl w:ilvl="5" w:tplc="9B429AB8">
      <w:start w:val="1"/>
      <w:numFmt w:val="bullet"/>
      <w:lvlText w:val=""/>
      <w:lvlJc w:val="left"/>
      <w:pPr>
        <w:ind w:left="4320" w:hanging="360"/>
      </w:pPr>
      <w:rPr>
        <w:rFonts w:hint="default" w:ascii="Wingdings" w:hAnsi="Wingdings"/>
      </w:rPr>
    </w:lvl>
    <w:lvl w:ilvl="6" w:tplc="31C845D0">
      <w:start w:val="1"/>
      <w:numFmt w:val="bullet"/>
      <w:lvlText w:val=""/>
      <w:lvlJc w:val="left"/>
      <w:pPr>
        <w:ind w:left="5040" w:hanging="360"/>
      </w:pPr>
      <w:rPr>
        <w:rFonts w:hint="default" w:ascii="Symbol" w:hAnsi="Symbol"/>
      </w:rPr>
    </w:lvl>
    <w:lvl w:ilvl="7" w:tplc="95BCC5B2">
      <w:start w:val="1"/>
      <w:numFmt w:val="bullet"/>
      <w:lvlText w:val="o"/>
      <w:lvlJc w:val="left"/>
      <w:pPr>
        <w:ind w:left="5760" w:hanging="360"/>
      </w:pPr>
      <w:rPr>
        <w:rFonts w:hint="default" w:ascii="Courier New" w:hAnsi="Courier New"/>
      </w:rPr>
    </w:lvl>
    <w:lvl w:ilvl="8" w:tplc="E7183DF0">
      <w:start w:val="1"/>
      <w:numFmt w:val="bullet"/>
      <w:lvlText w:val=""/>
      <w:lvlJc w:val="left"/>
      <w:pPr>
        <w:ind w:left="6480" w:hanging="360"/>
      </w:pPr>
      <w:rPr>
        <w:rFonts w:hint="default" w:ascii="Wingdings" w:hAnsi="Wingdings"/>
      </w:rPr>
    </w:lvl>
  </w:abstractNum>
  <w:abstractNum w:abstractNumId="2" w15:restartNumberingAfterBreak="0">
    <w:nsid w:val="1523118D"/>
    <w:multiLevelType w:val="multilevel"/>
    <w:tmpl w:val="F3021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C9AEA4"/>
    <w:multiLevelType w:val="hybridMultilevel"/>
    <w:tmpl w:val="986CE986"/>
    <w:lvl w:ilvl="0" w:tplc="769CA870">
      <w:start w:val="1"/>
      <w:numFmt w:val="bullet"/>
      <w:lvlText w:val=""/>
      <w:lvlJc w:val="left"/>
      <w:pPr>
        <w:ind w:left="720" w:hanging="360"/>
      </w:pPr>
      <w:rPr>
        <w:rFonts w:hint="default" w:ascii="Symbol" w:hAnsi="Symbol"/>
      </w:rPr>
    </w:lvl>
    <w:lvl w:ilvl="1" w:tplc="47EC8FFA">
      <w:start w:val="1"/>
      <w:numFmt w:val="bullet"/>
      <w:lvlText w:val="o"/>
      <w:lvlJc w:val="left"/>
      <w:pPr>
        <w:ind w:left="1440" w:hanging="360"/>
      </w:pPr>
      <w:rPr>
        <w:rFonts w:hint="default" w:ascii="Courier New" w:hAnsi="Courier New"/>
      </w:rPr>
    </w:lvl>
    <w:lvl w:ilvl="2" w:tplc="ED5A4758">
      <w:start w:val="1"/>
      <w:numFmt w:val="bullet"/>
      <w:lvlText w:val=""/>
      <w:lvlJc w:val="left"/>
      <w:pPr>
        <w:ind w:left="2160" w:hanging="360"/>
      </w:pPr>
      <w:rPr>
        <w:rFonts w:hint="default" w:ascii="Wingdings" w:hAnsi="Wingdings"/>
      </w:rPr>
    </w:lvl>
    <w:lvl w:ilvl="3" w:tplc="4D60E552">
      <w:start w:val="1"/>
      <w:numFmt w:val="bullet"/>
      <w:lvlText w:val=""/>
      <w:lvlJc w:val="left"/>
      <w:pPr>
        <w:ind w:left="2880" w:hanging="360"/>
      </w:pPr>
      <w:rPr>
        <w:rFonts w:hint="default" w:ascii="Symbol" w:hAnsi="Symbol"/>
      </w:rPr>
    </w:lvl>
    <w:lvl w:ilvl="4" w:tplc="FA4CC558">
      <w:start w:val="1"/>
      <w:numFmt w:val="bullet"/>
      <w:lvlText w:val="o"/>
      <w:lvlJc w:val="left"/>
      <w:pPr>
        <w:ind w:left="3600" w:hanging="360"/>
      </w:pPr>
      <w:rPr>
        <w:rFonts w:hint="default" w:ascii="Courier New" w:hAnsi="Courier New"/>
      </w:rPr>
    </w:lvl>
    <w:lvl w:ilvl="5" w:tplc="6212B192">
      <w:start w:val="1"/>
      <w:numFmt w:val="bullet"/>
      <w:lvlText w:val=""/>
      <w:lvlJc w:val="left"/>
      <w:pPr>
        <w:ind w:left="4320" w:hanging="360"/>
      </w:pPr>
      <w:rPr>
        <w:rFonts w:hint="default" w:ascii="Wingdings" w:hAnsi="Wingdings"/>
      </w:rPr>
    </w:lvl>
    <w:lvl w:ilvl="6" w:tplc="DCFA1C8A">
      <w:start w:val="1"/>
      <w:numFmt w:val="bullet"/>
      <w:lvlText w:val=""/>
      <w:lvlJc w:val="left"/>
      <w:pPr>
        <w:ind w:left="5040" w:hanging="360"/>
      </w:pPr>
      <w:rPr>
        <w:rFonts w:hint="default" w:ascii="Symbol" w:hAnsi="Symbol"/>
      </w:rPr>
    </w:lvl>
    <w:lvl w:ilvl="7" w:tplc="4496C200">
      <w:start w:val="1"/>
      <w:numFmt w:val="bullet"/>
      <w:lvlText w:val="o"/>
      <w:lvlJc w:val="left"/>
      <w:pPr>
        <w:ind w:left="5760" w:hanging="360"/>
      </w:pPr>
      <w:rPr>
        <w:rFonts w:hint="default" w:ascii="Courier New" w:hAnsi="Courier New"/>
      </w:rPr>
    </w:lvl>
    <w:lvl w:ilvl="8" w:tplc="05CA8AA4">
      <w:start w:val="1"/>
      <w:numFmt w:val="bullet"/>
      <w:lvlText w:val=""/>
      <w:lvlJc w:val="left"/>
      <w:pPr>
        <w:ind w:left="6480" w:hanging="360"/>
      </w:pPr>
      <w:rPr>
        <w:rFonts w:hint="default" w:ascii="Wingdings" w:hAnsi="Wingdings"/>
      </w:rPr>
    </w:lvl>
  </w:abstractNum>
  <w:abstractNum w:abstractNumId="4" w15:restartNumberingAfterBreak="0">
    <w:nsid w:val="1F246922"/>
    <w:multiLevelType w:val="hybridMultilevel"/>
    <w:tmpl w:val="1D06F8C0"/>
    <w:lvl w:ilvl="0" w:tplc="783867D8">
      <w:start w:val="1"/>
      <w:numFmt w:val="bullet"/>
      <w:lvlText w:val=""/>
      <w:lvlJc w:val="left"/>
      <w:pPr>
        <w:ind w:left="720" w:hanging="360"/>
      </w:pPr>
      <w:rPr>
        <w:rFonts w:hint="default" w:ascii="Symbol" w:hAnsi="Symbol"/>
      </w:rPr>
    </w:lvl>
    <w:lvl w:ilvl="1" w:tplc="29C4C5EA">
      <w:start w:val="1"/>
      <w:numFmt w:val="bullet"/>
      <w:lvlText w:val="o"/>
      <w:lvlJc w:val="left"/>
      <w:pPr>
        <w:ind w:left="1440" w:hanging="360"/>
      </w:pPr>
      <w:rPr>
        <w:rFonts w:hint="default" w:ascii="Courier New" w:hAnsi="Courier New"/>
      </w:rPr>
    </w:lvl>
    <w:lvl w:ilvl="2" w:tplc="1FEE753A">
      <w:start w:val="1"/>
      <w:numFmt w:val="bullet"/>
      <w:lvlText w:val=""/>
      <w:lvlJc w:val="left"/>
      <w:pPr>
        <w:ind w:left="2160" w:hanging="360"/>
      </w:pPr>
      <w:rPr>
        <w:rFonts w:hint="default" w:ascii="Wingdings" w:hAnsi="Wingdings"/>
      </w:rPr>
    </w:lvl>
    <w:lvl w:ilvl="3" w:tplc="945866AE">
      <w:start w:val="1"/>
      <w:numFmt w:val="bullet"/>
      <w:lvlText w:val=""/>
      <w:lvlJc w:val="left"/>
      <w:pPr>
        <w:ind w:left="2880" w:hanging="360"/>
      </w:pPr>
      <w:rPr>
        <w:rFonts w:hint="default" w:ascii="Symbol" w:hAnsi="Symbol"/>
      </w:rPr>
    </w:lvl>
    <w:lvl w:ilvl="4" w:tplc="AB74132C">
      <w:start w:val="1"/>
      <w:numFmt w:val="bullet"/>
      <w:lvlText w:val="o"/>
      <w:lvlJc w:val="left"/>
      <w:pPr>
        <w:ind w:left="3600" w:hanging="360"/>
      </w:pPr>
      <w:rPr>
        <w:rFonts w:hint="default" w:ascii="Courier New" w:hAnsi="Courier New"/>
      </w:rPr>
    </w:lvl>
    <w:lvl w:ilvl="5" w:tplc="FDFA1748">
      <w:start w:val="1"/>
      <w:numFmt w:val="bullet"/>
      <w:lvlText w:val=""/>
      <w:lvlJc w:val="left"/>
      <w:pPr>
        <w:ind w:left="4320" w:hanging="360"/>
      </w:pPr>
      <w:rPr>
        <w:rFonts w:hint="default" w:ascii="Wingdings" w:hAnsi="Wingdings"/>
      </w:rPr>
    </w:lvl>
    <w:lvl w:ilvl="6" w:tplc="719E5680">
      <w:start w:val="1"/>
      <w:numFmt w:val="bullet"/>
      <w:lvlText w:val=""/>
      <w:lvlJc w:val="left"/>
      <w:pPr>
        <w:ind w:left="5040" w:hanging="360"/>
      </w:pPr>
      <w:rPr>
        <w:rFonts w:hint="default" w:ascii="Symbol" w:hAnsi="Symbol"/>
      </w:rPr>
    </w:lvl>
    <w:lvl w:ilvl="7" w:tplc="04020650">
      <w:start w:val="1"/>
      <w:numFmt w:val="bullet"/>
      <w:lvlText w:val="o"/>
      <w:lvlJc w:val="left"/>
      <w:pPr>
        <w:ind w:left="5760" w:hanging="360"/>
      </w:pPr>
      <w:rPr>
        <w:rFonts w:hint="default" w:ascii="Courier New" w:hAnsi="Courier New"/>
      </w:rPr>
    </w:lvl>
    <w:lvl w:ilvl="8" w:tplc="6560813C">
      <w:start w:val="1"/>
      <w:numFmt w:val="bullet"/>
      <w:lvlText w:val=""/>
      <w:lvlJc w:val="left"/>
      <w:pPr>
        <w:ind w:left="6480" w:hanging="360"/>
      </w:pPr>
      <w:rPr>
        <w:rFonts w:hint="default" w:ascii="Wingdings" w:hAnsi="Wingdings"/>
      </w:rPr>
    </w:lvl>
  </w:abstractNum>
  <w:abstractNum w:abstractNumId="5" w15:restartNumberingAfterBreak="0">
    <w:nsid w:val="1F36806F"/>
    <w:multiLevelType w:val="hybridMultilevel"/>
    <w:tmpl w:val="C2DABE68"/>
    <w:lvl w:ilvl="0" w:tplc="16D672BA">
      <w:start w:val="1"/>
      <w:numFmt w:val="bullet"/>
      <w:lvlText w:val="o"/>
      <w:lvlJc w:val="left"/>
      <w:pPr>
        <w:ind w:left="720" w:hanging="360"/>
      </w:pPr>
      <w:rPr>
        <w:rFonts w:hint="default" w:ascii="Courier New" w:hAnsi="Courier New"/>
      </w:rPr>
    </w:lvl>
    <w:lvl w:ilvl="1" w:tplc="D38E7B96">
      <w:start w:val="1"/>
      <w:numFmt w:val="bullet"/>
      <w:lvlText w:val="o"/>
      <w:lvlJc w:val="left"/>
      <w:pPr>
        <w:ind w:left="1440" w:hanging="360"/>
      </w:pPr>
      <w:rPr>
        <w:rFonts w:hint="default" w:ascii="Courier New" w:hAnsi="Courier New"/>
      </w:rPr>
    </w:lvl>
    <w:lvl w:ilvl="2" w:tplc="8794DF70">
      <w:start w:val="1"/>
      <w:numFmt w:val="bullet"/>
      <w:lvlText w:val=""/>
      <w:lvlJc w:val="left"/>
      <w:pPr>
        <w:ind w:left="2160" w:hanging="360"/>
      </w:pPr>
      <w:rPr>
        <w:rFonts w:hint="default" w:ascii="Wingdings" w:hAnsi="Wingdings"/>
      </w:rPr>
    </w:lvl>
    <w:lvl w:ilvl="3" w:tplc="5338F46A">
      <w:start w:val="1"/>
      <w:numFmt w:val="bullet"/>
      <w:lvlText w:val=""/>
      <w:lvlJc w:val="left"/>
      <w:pPr>
        <w:ind w:left="2880" w:hanging="360"/>
      </w:pPr>
      <w:rPr>
        <w:rFonts w:hint="default" w:ascii="Symbol" w:hAnsi="Symbol"/>
      </w:rPr>
    </w:lvl>
    <w:lvl w:ilvl="4" w:tplc="4616202E">
      <w:start w:val="1"/>
      <w:numFmt w:val="bullet"/>
      <w:lvlText w:val="o"/>
      <w:lvlJc w:val="left"/>
      <w:pPr>
        <w:ind w:left="3600" w:hanging="360"/>
      </w:pPr>
      <w:rPr>
        <w:rFonts w:hint="default" w:ascii="Courier New" w:hAnsi="Courier New"/>
      </w:rPr>
    </w:lvl>
    <w:lvl w:ilvl="5" w:tplc="D3226D7A">
      <w:start w:val="1"/>
      <w:numFmt w:val="bullet"/>
      <w:lvlText w:val=""/>
      <w:lvlJc w:val="left"/>
      <w:pPr>
        <w:ind w:left="4320" w:hanging="360"/>
      </w:pPr>
      <w:rPr>
        <w:rFonts w:hint="default" w:ascii="Wingdings" w:hAnsi="Wingdings"/>
      </w:rPr>
    </w:lvl>
    <w:lvl w:ilvl="6" w:tplc="3EE2E79C">
      <w:start w:val="1"/>
      <w:numFmt w:val="bullet"/>
      <w:lvlText w:val=""/>
      <w:lvlJc w:val="left"/>
      <w:pPr>
        <w:ind w:left="5040" w:hanging="360"/>
      </w:pPr>
      <w:rPr>
        <w:rFonts w:hint="default" w:ascii="Symbol" w:hAnsi="Symbol"/>
      </w:rPr>
    </w:lvl>
    <w:lvl w:ilvl="7" w:tplc="E1369522">
      <w:start w:val="1"/>
      <w:numFmt w:val="bullet"/>
      <w:lvlText w:val="o"/>
      <w:lvlJc w:val="left"/>
      <w:pPr>
        <w:ind w:left="5760" w:hanging="360"/>
      </w:pPr>
      <w:rPr>
        <w:rFonts w:hint="default" w:ascii="Courier New" w:hAnsi="Courier New"/>
      </w:rPr>
    </w:lvl>
    <w:lvl w:ilvl="8" w:tplc="B1E093D0">
      <w:start w:val="1"/>
      <w:numFmt w:val="bullet"/>
      <w:lvlText w:val=""/>
      <w:lvlJc w:val="left"/>
      <w:pPr>
        <w:ind w:left="6480" w:hanging="360"/>
      </w:pPr>
      <w:rPr>
        <w:rFonts w:hint="default" w:ascii="Wingdings" w:hAnsi="Wingdings"/>
      </w:rPr>
    </w:lvl>
  </w:abstractNum>
  <w:abstractNum w:abstractNumId="6" w15:restartNumberingAfterBreak="0">
    <w:nsid w:val="2516054C"/>
    <w:multiLevelType w:val="multilevel"/>
    <w:tmpl w:val="D91C8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287C0D"/>
    <w:multiLevelType w:val="hybridMultilevel"/>
    <w:tmpl w:val="BA1AFD8C"/>
    <w:lvl w:ilvl="0" w:tplc="9A6829C4">
      <w:start w:val="1"/>
      <w:numFmt w:val="bullet"/>
      <w:lvlText w:val="•"/>
      <w:lvlJc w:val="left"/>
      <w:pPr>
        <w:ind w:left="360" w:hanging="360"/>
      </w:pPr>
      <w:rPr>
        <w:rFonts w:hint="default" w:ascii="Lato Light" w:hAnsi="Lato Light"/>
      </w:rPr>
    </w:lvl>
    <w:lvl w:ilvl="1" w:tplc="CE7A9D4C">
      <w:start w:val="1"/>
      <w:numFmt w:val="bullet"/>
      <w:lvlText w:val="o"/>
      <w:lvlJc w:val="left"/>
      <w:pPr>
        <w:ind w:left="1440" w:hanging="360"/>
      </w:pPr>
      <w:rPr>
        <w:rFonts w:hint="default" w:ascii="Courier New" w:hAnsi="Courier New"/>
      </w:rPr>
    </w:lvl>
    <w:lvl w:ilvl="2" w:tplc="00AE7C4C">
      <w:start w:val="1"/>
      <w:numFmt w:val="bullet"/>
      <w:lvlText w:val=""/>
      <w:lvlJc w:val="left"/>
      <w:pPr>
        <w:ind w:left="2160" w:hanging="360"/>
      </w:pPr>
      <w:rPr>
        <w:rFonts w:hint="default" w:ascii="Wingdings" w:hAnsi="Wingdings"/>
      </w:rPr>
    </w:lvl>
    <w:lvl w:ilvl="3" w:tplc="F7BA6426">
      <w:start w:val="1"/>
      <w:numFmt w:val="bullet"/>
      <w:lvlText w:val=""/>
      <w:lvlJc w:val="left"/>
      <w:pPr>
        <w:ind w:left="2880" w:hanging="360"/>
      </w:pPr>
      <w:rPr>
        <w:rFonts w:hint="default" w:ascii="Symbol" w:hAnsi="Symbol"/>
      </w:rPr>
    </w:lvl>
    <w:lvl w:ilvl="4" w:tplc="608C57F2">
      <w:start w:val="1"/>
      <w:numFmt w:val="bullet"/>
      <w:lvlText w:val="o"/>
      <w:lvlJc w:val="left"/>
      <w:pPr>
        <w:ind w:left="3600" w:hanging="360"/>
      </w:pPr>
      <w:rPr>
        <w:rFonts w:hint="default" w:ascii="Courier New" w:hAnsi="Courier New"/>
      </w:rPr>
    </w:lvl>
    <w:lvl w:ilvl="5" w:tplc="2FB6B51A">
      <w:start w:val="1"/>
      <w:numFmt w:val="bullet"/>
      <w:lvlText w:val=""/>
      <w:lvlJc w:val="left"/>
      <w:pPr>
        <w:ind w:left="4320" w:hanging="360"/>
      </w:pPr>
      <w:rPr>
        <w:rFonts w:hint="default" w:ascii="Wingdings" w:hAnsi="Wingdings"/>
      </w:rPr>
    </w:lvl>
    <w:lvl w:ilvl="6" w:tplc="2BEA3A94">
      <w:start w:val="1"/>
      <w:numFmt w:val="bullet"/>
      <w:lvlText w:val=""/>
      <w:lvlJc w:val="left"/>
      <w:pPr>
        <w:ind w:left="5040" w:hanging="360"/>
      </w:pPr>
      <w:rPr>
        <w:rFonts w:hint="default" w:ascii="Symbol" w:hAnsi="Symbol"/>
      </w:rPr>
    </w:lvl>
    <w:lvl w:ilvl="7" w:tplc="C86C8D66">
      <w:start w:val="1"/>
      <w:numFmt w:val="bullet"/>
      <w:lvlText w:val="o"/>
      <w:lvlJc w:val="left"/>
      <w:pPr>
        <w:ind w:left="5760" w:hanging="360"/>
      </w:pPr>
      <w:rPr>
        <w:rFonts w:hint="default" w:ascii="Courier New" w:hAnsi="Courier New"/>
      </w:rPr>
    </w:lvl>
    <w:lvl w:ilvl="8" w:tplc="E9364892">
      <w:start w:val="1"/>
      <w:numFmt w:val="bullet"/>
      <w:lvlText w:val=""/>
      <w:lvlJc w:val="left"/>
      <w:pPr>
        <w:ind w:left="6480" w:hanging="360"/>
      </w:pPr>
      <w:rPr>
        <w:rFonts w:hint="default" w:ascii="Wingdings" w:hAnsi="Wingdings"/>
      </w:rPr>
    </w:lvl>
  </w:abstractNum>
  <w:abstractNum w:abstractNumId="8" w15:restartNumberingAfterBreak="0">
    <w:nsid w:val="3085229E"/>
    <w:multiLevelType w:val="hybridMultilevel"/>
    <w:tmpl w:val="7D78E32A"/>
    <w:lvl w:ilvl="0" w:tplc="F4505976">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36A042"/>
    <w:multiLevelType w:val="hybridMultilevel"/>
    <w:tmpl w:val="A782A1CA"/>
    <w:lvl w:ilvl="0" w:tplc="6C382BD8">
      <w:start w:val="1"/>
      <w:numFmt w:val="bullet"/>
      <w:lvlText w:val=""/>
      <w:lvlJc w:val="left"/>
      <w:pPr>
        <w:ind w:left="360" w:hanging="360"/>
      </w:pPr>
      <w:rPr>
        <w:rFonts w:hint="default" w:ascii="Symbol" w:hAnsi="Symbol"/>
      </w:rPr>
    </w:lvl>
    <w:lvl w:ilvl="1" w:tplc="83E68404">
      <w:start w:val="1"/>
      <w:numFmt w:val="bullet"/>
      <w:lvlText w:val="o"/>
      <w:lvlJc w:val="left"/>
      <w:pPr>
        <w:ind w:left="1440" w:hanging="360"/>
      </w:pPr>
      <w:rPr>
        <w:rFonts w:hint="default" w:ascii="Courier New" w:hAnsi="Courier New"/>
      </w:rPr>
    </w:lvl>
    <w:lvl w:ilvl="2" w:tplc="36E8D75A">
      <w:start w:val="1"/>
      <w:numFmt w:val="bullet"/>
      <w:lvlText w:val=""/>
      <w:lvlJc w:val="left"/>
      <w:pPr>
        <w:ind w:left="2160" w:hanging="360"/>
      </w:pPr>
      <w:rPr>
        <w:rFonts w:hint="default" w:ascii="Wingdings" w:hAnsi="Wingdings"/>
      </w:rPr>
    </w:lvl>
    <w:lvl w:ilvl="3" w:tplc="4A7E2C8C">
      <w:start w:val="1"/>
      <w:numFmt w:val="bullet"/>
      <w:lvlText w:val=""/>
      <w:lvlJc w:val="left"/>
      <w:pPr>
        <w:ind w:left="2880" w:hanging="360"/>
      </w:pPr>
      <w:rPr>
        <w:rFonts w:hint="default" w:ascii="Symbol" w:hAnsi="Symbol"/>
      </w:rPr>
    </w:lvl>
    <w:lvl w:ilvl="4" w:tplc="48BA9864">
      <w:start w:val="1"/>
      <w:numFmt w:val="bullet"/>
      <w:lvlText w:val="o"/>
      <w:lvlJc w:val="left"/>
      <w:pPr>
        <w:ind w:left="3600" w:hanging="360"/>
      </w:pPr>
      <w:rPr>
        <w:rFonts w:hint="default" w:ascii="Courier New" w:hAnsi="Courier New"/>
      </w:rPr>
    </w:lvl>
    <w:lvl w:ilvl="5" w:tplc="B7E2F7C0">
      <w:start w:val="1"/>
      <w:numFmt w:val="bullet"/>
      <w:lvlText w:val=""/>
      <w:lvlJc w:val="left"/>
      <w:pPr>
        <w:ind w:left="4320" w:hanging="360"/>
      </w:pPr>
      <w:rPr>
        <w:rFonts w:hint="default" w:ascii="Wingdings" w:hAnsi="Wingdings"/>
      </w:rPr>
    </w:lvl>
    <w:lvl w:ilvl="6" w:tplc="0CA6B87A">
      <w:start w:val="1"/>
      <w:numFmt w:val="bullet"/>
      <w:lvlText w:val=""/>
      <w:lvlJc w:val="left"/>
      <w:pPr>
        <w:ind w:left="5040" w:hanging="360"/>
      </w:pPr>
      <w:rPr>
        <w:rFonts w:hint="default" w:ascii="Symbol" w:hAnsi="Symbol"/>
      </w:rPr>
    </w:lvl>
    <w:lvl w:ilvl="7" w:tplc="B8BC8338">
      <w:start w:val="1"/>
      <w:numFmt w:val="bullet"/>
      <w:lvlText w:val="o"/>
      <w:lvlJc w:val="left"/>
      <w:pPr>
        <w:ind w:left="5760" w:hanging="360"/>
      </w:pPr>
      <w:rPr>
        <w:rFonts w:hint="default" w:ascii="Courier New" w:hAnsi="Courier New"/>
      </w:rPr>
    </w:lvl>
    <w:lvl w:ilvl="8" w:tplc="6532C10A">
      <w:start w:val="1"/>
      <w:numFmt w:val="bullet"/>
      <w:lvlText w:val=""/>
      <w:lvlJc w:val="left"/>
      <w:pPr>
        <w:ind w:left="6480" w:hanging="360"/>
      </w:pPr>
      <w:rPr>
        <w:rFonts w:hint="default" w:ascii="Wingdings" w:hAnsi="Wingdings"/>
      </w:rPr>
    </w:lvl>
  </w:abstractNum>
  <w:abstractNum w:abstractNumId="10" w15:restartNumberingAfterBreak="0">
    <w:nsid w:val="385F8CA9"/>
    <w:multiLevelType w:val="multilevel"/>
    <w:tmpl w:val="2FCE64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C6D8F90"/>
    <w:multiLevelType w:val="hybridMultilevel"/>
    <w:tmpl w:val="98DEE31C"/>
    <w:lvl w:ilvl="0" w:tplc="2DCA0914">
      <w:numFmt w:val="bullet"/>
      <w:lvlText w:val="*"/>
      <w:lvlJc w:val="left"/>
      <w:pPr>
        <w:ind w:left="720" w:hanging="360"/>
      </w:pPr>
      <w:rPr>
        <w:rFonts w:hint="default" w:ascii="Twinkl" w:hAnsi="Twinkl"/>
      </w:rPr>
    </w:lvl>
    <w:lvl w:ilvl="1" w:tplc="A4B2B114">
      <w:start w:val="1"/>
      <w:numFmt w:val="bullet"/>
      <w:lvlText w:val="o"/>
      <w:lvlJc w:val="left"/>
      <w:pPr>
        <w:ind w:left="1440" w:hanging="360"/>
      </w:pPr>
      <w:rPr>
        <w:rFonts w:hint="default" w:ascii="Courier New" w:hAnsi="Courier New"/>
      </w:rPr>
    </w:lvl>
    <w:lvl w:ilvl="2" w:tplc="CDCEF47C">
      <w:start w:val="1"/>
      <w:numFmt w:val="bullet"/>
      <w:lvlText w:val=""/>
      <w:lvlJc w:val="left"/>
      <w:pPr>
        <w:ind w:left="2160" w:hanging="360"/>
      </w:pPr>
      <w:rPr>
        <w:rFonts w:hint="default" w:ascii="Wingdings" w:hAnsi="Wingdings"/>
      </w:rPr>
    </w:lvl>
    <w:lvl w:ilvl="3" w:tplc="B992C110">
      <w:start w:val="1"/>
      <w:numFmt w:val="bullet"/>
      <w:lvlText w:val=""/>
      <w:lvlJc w:val="left"/>
      <w:pPr>
        <w:ind w:left="2880" w:hanging="360"/>
      </w:pPr>
      <w:rPr>
        <w:rFonts w:hint="default" w:ascii="Symbol" w:hAnsi="Symbol"/>
      </w:rPr>
    </w:lvl>
    <w:lvl w:ilvl="4" w:tplc="F4807DB4">
      <w:start w:val="1"/>
      <w:numFmt w:val="bullet"/>
      <w:lvlText w:val="o"/>
      <w:lvlJc w:val="left"/>
      <w:pPr>
        <w:ind w:left="3600" w:hanging="360"/>
      </w:pPr>
      <w:rPr>
        <w:rFonts w:hint="default" w:ascii="Courier New" w:hAnsi="Courier New"/>
      </w:rPr>
    </w:lvl>
    <w:lvl w:ilvl="5" w:tplc="E064F64C">
      <w:start w:val="1"/>
      <w:numFmt w:val="bullet"/>
      <w:lvlText w:val=""/>
      <w:lvlJc w:val="left"/>
      <w:pPr>
        <w:ind w:left="4320" w:hanging="360"/>
      </w:pPr>
      <w:rPr>
        <w:rFonts w:hint="default" w:ascii="Wingdings" w:hAnsi="Wingdings"/>
      </w:rPr>
    </w:lvl>
    <w:lvl w:ilvl="6" w:tplc="805EF3CC">
      <w:start w:val="1"/>
      <w:numFmt w:val="bullet"/>
      <w:lvlText w:val=""/>
      <w:lvlJc w:val="left"/>
      <w:pPr>
        <w:ind w:left="5040" w:hanging="360"/>
      </w:pPr>
      <w:rPr>
        <w:rFonts w:hint="default" w:ascii="Symbol" w:hAnsi="Symbol"/>
      </w:rPr>
    </w:lvl>
    <w:lvl w:ilvl="7" w:tplc="64A0BA28">
      <w:start w:val="1"/>
      <w:numFmt w:val="bullet"/>
      <w:lvlText w:val="o"/>
      <w:lvlJc w:val="left"/>
      <w:pPr>
        <w:ind w:left="5760" w:hanging="360"/>
      </w:pPr>
      <w:rPr>
        <w:rFonts w:hint="default" w:ascii="Courier New" w:hAnsi="Courier New"/>
      </w:rPr>
    </w:lvl>
    <w:lvl w:ilvl="8" w:tplc="4A76F51E">
      <w:start w:val="1"/>
      <w:numFmt w:val="bullet"/>
      <w:lvlText w:val=""/>
      <w:lvlJc w:val="left"/>
      <w:pPr>
        <w:ind w:left="6480" w:hanging="360"/>
      </w:pPr>
      <w:rPr>
        <w:rFonts w:hint="default" w:ascii="Wingdings" w:hAnsi="Wingdings"/>
      </w:rPr>
    </w:lvl>
  </w:abstractNum>
  <w:abstractNum w:abstractNumId="12" w15:restartNumberingAfterBreak="0">
    <w:nsid w:val="3DC30BD4"/>
    <w:multiLevelType w:val="hybridMultilevel"/>
    <w:tmpl w:val="EFA40C02"/>
    <w:lvl w:ilvl="0" w:tplc="F0768A96">
      <w:start w:val="1"/>
      <w:numFmt w:val="bullet"/>
      <w:lvlText w:val=""/>
      <w:lvlJc w:val="left"/>
      <w:pPr>
        <w:ind w:left="720" w:hanging="360"/>
      </w:pPr>
      <w:rPr>
        <w:rFonts w:hint="default" w:ascii="Symbol" w:hAnsi="Symbol"/>
      </w:rPr>
    </w:lvl>
    <w:lvl w:ilvl="1" w:tplc="041E5074">
      <w:start w:val="1"/>
      <w:numFmt w:val="bullet"/>
      <w:lvlText w:val="o"/>
      <w:lvlJc w:val="left"/>
      <w:pPr>
        <w:ind w:left="1440" w:hanging="360"/>
      </w:pPr>
      <w:rPr>
        <w:rFonts w:hint="default" w:ascii="Courier New" w:hAnsi="Courier New"/>
      </w:rPr>
    </w:lvl>
    <w:lvl w:ilvl="2" w:tplc="D96A2F3A">
      <w:start w:val="1"/>
      <w:numFmt w:val="bullet"/>
      <w:lvlText w:val=""/>
      <w:lvlJc w:val="left"/>
      <w:pPr>
        <w:ind w:left="2160" w:hanging="360"/>
      </w:pPr>
      <w:rPr>
        <w:rFonts w:hint="default" w:ascii="Wingdings" w:hAnsi="Wingdings"/>
      </w:rPr>
    </w:lvl>
    <w:lvl w:ilvl="3" w:tplc="254A0B5A">
      <w:start w:val="1"/>
      <w:numFmt w:val="bullet"/>
      <w:lvlText w:val=""/>
      <w:lvlJc w:val="left"/>
      <w:pPr>
        <w:ind w:left="2880" w:hanging="360"/>
      </w:pPr>
      <w:rPr>
        <w:rFonts w:hint="default" w:ascii="Symbol" w:hAnsi="Symbol"/>
      </w:rPr>
    </w:lvl>
    <w:lvl w:ilvl="4" w:tplc="E026A128">
      <w:start w:val="1"/>
      <w:numFmt w:val="bullet"/>
      <w:lvlText w:val="o"/>
      <w:lvlJc w:val="left"/>
      <w:pPr>
        <w:ind w:left="3600" w:hanging="360"/>
      </w:pPr>
      <w:rPr>
        <w:rFonts w:hint="default" w:ascii="Courier New" w:hAnsi="Courier New"/>
      </w:rPr>
    </w:lvl>
    <w:lvl w:ilvl="5" w:tplc="269CB812">
      <w:start w:val="1"/>
      <w:numFmt w:val="bullet"/>
      <w:lvlText w:val=""/>
      <w:lvlJc w:val="left"/>
      <w:pPr>
        <w:ind w:left="4320" w:hanging="360"/>
      </w:pPr>
      <w:rPr>
        <w:rFonts w:hint="default" w:ascii="Wingdings" w:hAnsi="Wingdings"/>
      </w:rPr>
    </w:lvl>
    <w:lvl w:ilvl="6" w:tplc="2CE6BC1A">
      <w:start w:val="1"/>
      <w:numFmt w:val="bullet"/>
      <w:lvlText w:val=""/>
      <w:lvlJc w:val="left"/>
      <w:pPr>
        <w:ind w:left="5040" w:hanging="360"/>
      </w:pPr>
      <w:rPr>
        <w:rFonts w:hint="default" w:ascii="Symbol" w:hAnsi="Symbol"/>
      </w:rPr>
    </w:lvl>
    <w:lvl w:ilvl="7" w:tplc="A746D002">
      <w:start w:val="1"/>
      <w:numFmt w:val="bullet"/>
      <w:lvlText w:val="o"/>
      <w:lvlJc w:val="left"/>
      <w:pPr>
        <w:ind w:left="5760" w:hanging="360"/>
      </w:pPr>
      <w:rPr>
        <w:rFonts w:hint="default" w:ascii="Courier New" w:hAnsi="Courier New"/>
      </w:rPr>
    </w:lvl>
    <w:lvl w:ilvl="8" w:tplc="8ED286DE">
      <w:start w:val="1"/>
      <w:numFmt w:val="bullet"/>
      <w:lvlText w:val=""/>
      <w:lvlJc w:val="left"/>
      <w:pPr>
        <w:ind w:left="6480" w:hanging="360"/>
      </w:pPr>
      <w:rPr>
        <w:rFonts w:hint="default" w:ascii="Wingdings" w:hAnsi="Wingdings"/>
      </w:rPr>
    </w:lvl>
  </w:abstractNum>
  <w:abstractNum w:abstractNumId="13" w15:restartNumberingAfterBreak="0">
    <w:nsid w:val="3EFD3E77"/>
    <w:multiLevelType w:val="multilevel"/>
    <w:tmpl w:val="5A42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4CBDA"/>
    <w:multiLevelType w:val="hybridMultilevel"/>
    <w:tmpl w:val="BACCCF38"/>
    <w:lvl w:ilvl="0" w:tplc="35D6C9B0">
      <w:start w:val="1"/>
      <w:numFmt w:val="bullet"/>
      <w:lvlText w:val=""/>
      <w:lvlJc w:val="left"/>
      <w:pPr>
        <w:ind w:left="720" w:hanging="360"/>
      </w:pPr>
      <w:rPr>
        <w:rFonts w:hint="default" w:ascii="Symbol" w:hAnsi="Symbol"/>
      </w:rPr>
    </w:lvl>
    <w:lvl w:ilvl="1" w:tplc="EA06AA46">
      <w:start w:val="1"/>
      <w:numFmt w:val="bullet"/>
      <w:lvlText w:val="o"/>
      <w:lvlJc w:val="left"/>
      <w:pPr>
        <w:ind w:left="1440" w:hanging="360"/>
      </w:pPr>
      <w:rPr>
        <w:rFonts w:hint="default" w:ascii="Courier New" w:hAnsi="Courier New"/>
      </w:rPr>
    </w:lvl>
    <w:lvl w:ilvl="2" w:tplc="C43CC674">
      <w:start w:val="1"/>
      <w:numFmt w:val="bullet"/>
      <w:lvlText w:val=""/>
      <w:lvlJc w:val="left"/>
      <w:pPr>
        <w:ind w:left="2160" w:hanging="360"/>
      </w:pPr>
      <w:rPr>
        <w:rFonts w:hint="default" w:ascii="Wingdings" w:hAnsi="Wingdings"/>
      </w:rPr>
    </w:lvl>
    <w:lvl w:ilvl="3" w:tplc="C44C23AC">
      <w:start w:val="1"/>
      <w:numFmt w:val="bullet"/>
      <w:lvlText w:val=""/>
      <w:lvlJc w:val="left"/>
      <w:pPr>
        <w:ind w:left="2880" w:hanging="360"/>
      </w:pPr>
      <w:rPr>
        <w:rFonts w:hint="default" w:ascii="Symbol" w:hAnsi="Symbol"/>
      </w:rPr>
    </w:lvl>
    <w:lvl w:ilvl="4" w:tplc="F4A87258">
      <w:start w:val="1"/>
      <w:numFmt w:val="bullet"/>
      <w:lvlText w:val="o"/>
      <w:lvlJc w:val="left"/>
      <w:pPr>
        <w:ind w:left="3600" w:hanging="360"/>
      </w:pPr>
      <w:rPr>
        <w:rFonts w:hint="default" w:ascii="Courier New" w:hAnsi="Courier New"/>
      </w:rPr>
    </w:lvl>
    <w:lvl w:ilvl="5" w:tplc="140C6344">
      <w:start w:val="1"/>
      <w:numFmt w:val="bullet"/>
      <w:lvlText w:val=""/>
      <w:lvlJc w:val="left"/>
      <w:pPr>
        <w:ind w:left="4320" w:hanging="360"/>
      </w:pPr>
      <w:rPr>
        <w:rFonts w:hint="default" w:ascii="Wingdings" w:hAnsi="Wingdings"/>
      </w:rPr>
    </w:lvl>
    <w:lvl w:ilvl="6" w:tplc="B09E508E">
      <w:start w:val="1"/>
      <w:numFmt w:val="bullet"/>
      <w:lvlText w:val=""/>
      <w:lvlJc w:val="left"/>
      <w:pPr>
        <w:ind w:left="5040" w:hanging="360"/>
      </w:pPr>
      <w:rPr>
        <w:rFonts w:hint="default" w:ascii="Symbol" w:hAnsi="Symbol"/>
      </w:rPr>
    </w:lvl>
    <w:lvl w:ilvl="7" w:tplc="DA58F872">
      <w:start w:val="1"/>
      <w:numFmt w:val="bullet"/>
      <w:lvlText w:val="o"/>
      <w:lvlJc w:val="left"/>
      <w:pPr>
        <w:ind w:left="5760" w:hanging="360"/>
      </w:pPr>
      <w:rPr>
        <w:rFonts w:hint="default" w:ascii="Courier New" w:hAnsi="Courier New"/>
      </w:rPr>
    </w:lvl>
    <w:lvl w:ilvl="8" w:tplc="D4F42F1C">
      <w:start w:val="1"/>
      <w:numFmt w:val="bullet"/>
      <w:lvlText w:val=""/>
      <w:lvlJc w:val="left"/>
      <w:pPr>
        <w:ind w:left="6480" w:hanging="360"/>
      </w:pPr>
      <w:rPr>
        <w:rFonts w:hint="default" w:ascii="Wingdings" w:hAnsi="Wingdings"/>
      </w:rPr>
    </w:lvl>
  </w:abstractNum>
  <w:abstractNum w:abstractNumId="15" w15:restartNumberingAfterBreak="0">
    <w:nsid w:val="46552833"/>
    <w:multiLevelType w:val="hybridMultilevel"/>
    <w:tmpl w:val="769829C2"/>
    <w:lvl w:ilvl="0" w:tplc="7BBAFD32">
      <w:start w:val="1"/>
      <w:numFmt w:val="bullet"/>
      <w:lvlText w:val=""/>
      <w:lvlJc w:val="left"/>
      <w:pPr>
        <w:ind w:left="720" w:hanging="360"/>
      </w:pPr>
      <w:rPr>
        <w:rFonts w:hint="default" w:ascii="Symbol" w:hAnsi="Symbol"/>
      </w:rPr>
    </w:lvl>
    <w:lvl w:ilvl="1" w:tplc="FA181988">
      <w:start w:val="1"/>
      <w:numFmt w:val="bullet"/>
      <w:lvlText w:val="o"/>
      <w:lvlJc w:val="left"/>
      <w:pPr>
        <w:ind w:left="1440" w:hanging="360"/>
      </w:pPr>
      <w:rPr>
        <w:rFonts w:hint="default" w:ascii="Courier New" w:hAnsi="Courier New"/>
      </w:rPr>
    </w:lvl>
    <w:lvl w:ilvl="2" w:tplc="C8FE3104">
      <w:start w:val="1"/>
      <w:numFmt w:val="bullet"/>
      <w:lvlText w:val=""/>
      <w:lvlJc w:val="left"/>
      <w:pPr>
        <w:ind w:left="2160" w:hanging="360"/>
      </w:pPr>
      <w:rPr>
        <w:rFonts w:hint="default" w:ascii="Wingdings" w:hAnsi="Wingdings"/>
      </w:rPr>
    </w:lvl>
    <w:lvl w:ilvl="3" w:tplc="E06C495E">
      <w:start w:val="1"/>
      <w:numFmt w:val="bullet"/>
      <w:lvlText w:val=""/>
      <w:lvlJc w:val="left"/>
      <w:pPr>
        <w:ind w:left="2880" w:hanging="360"/>
      </w:pPr>
      <w:rPr>
        <w:rFonts w:hint="default" w:ascii="Symbol" w:hAnsi="Symbol"/>
      </w:rPr>
    </w:lvl>
    <w:lvl w:ilvl="4" w:tplc="F19225D4">
      <w:start w:val="1"/>
      <w:numFmt w:val="bullet"/>
      <w:lvlText w:val="o"/>
      <w:lvlJc w:val="left"/>
      <w:pPr>
        <w:ind w:left="3600" w:hanging="360"/>
      </w:pPr>
      <w:rPr>
        <w:rFonts w:hint="default" w:ascii="Courier New" w:hAnsi="Courier New"/>
      </w:rPr>
    </w:lvl>
    <w:lvl w:ilvl="5" w:tplc="7F823684">
      <w:start w:val="1"/>
      <w:numFmt w:val="bullet"/>
      <w:lvlText w:val=""/>
      <w:lvlJc w:val="left"/>
      <w:pPr>
        <w:ind w:left="4320" w:hanging="360"/>
      </w:pPr>
      <w:rPr>
        <w:rFonts w:hint="default" w:ascii="Wingdings" w:hAnsi="Wingdings"/>
      </w:rPr>
    </w:lvl>
    <w:lvl w:ilvl="6" w:tplc="E7822126">
      <w:start w:val="1"/>
      <w:numFmt w:val="bullet"/>
      <w:lvlText w:val=""/>
      <w:lvlJc w:val="left"/>
      <w:pPr>
        <w:ind w:left="5040" w:hanging="360"/>
      </w:pPr>
      <w:rPr>
        <w:rFonts w:hint="default" w:ascii="Symbol" w:hAnsi="Symbol"/>
      </w:rPr>
    </w:lvl>
    <w:lvl w:ilvl="7" w:tplc="F52E8CFE">
      <w:start w:val="1"/>
      <w:numFmt w:val="bullet"/>
      <w:lvlText w:val="o"/>
      <w:lvlJc w:val="left"/>
      <w:pPr>
        <w:ind w:left="5760" w:hanging="360"/>
      </w:pPr>
      <w:rPr>
        <w:rFonts w:hint="default" w:ascii="Courier New" w:hAnsi="Courier New"/>
      </w:rPr>
    </w:lvl>
    <w:lvl w:ilvl="8" w:tplc="612A2486">
      <w:start w:val="1"/>
      <w:numFmt w:val="bullet"/>
      <w:lvlText w:val=""/>
      <w:lvlJc w:val="left"/>
      <w:pPr>
        <w:ind w:left="6480" w:hanging="360"/>
      </w:pPr>
      <w:rPr>
        <w:rFonts w:hint="default" w:ascii="Wingdings" w:hAnsi="Wingdings"/>
      </w:rPr>
    </w:lvl>
  </w:abstractNum>
  <w:abstractNum w:abstractNumId="16" w15:restartNumberingAfterBreak="0">
    <w:nsid w:val="4A5862D4"/>
    <w:multiLevelType w:val="multilevel"/>
    <w:tmpl w:val="34BC7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AB0DEC"/>
    <w:multiLevelType w:val="multilevel"/>
    <w:tmpl w:val="6E80A5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B97E70"/>
    <w:multiLevelType w:val="multilevel"/>
    <w:tmpl w:val="AD2A9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2306A"/>
    <w:multiLevelType w:val="hybridMultilevel"/>
    <w:tmpl w:val="535A0D20"/>
    <w:lvl w:ilvl="0" w:tplc="D15E870C">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C55C05"/>
    <w:multiLevelType w:val="hybridMultilevel"/>
    <w:tmpl w:val="496AF86A"/>
    <w:lvl w:ilvl="0" w:tplc="AB1E42A6">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C63161"/>
    <w:multiLevelType w:val="multilevel"/>
    <w:tmpl w:val="2C066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0A3A98"/>
    <w:multiLevelType w:val="hybridMultilevel"/>
    <w:tmpl w:val="1408E3F6"/>
    <w:lvl w:ilvl="0" w:tplc="4DB8F6A0">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EE7EF8"/>
    <w:multiLevelType w:val="multilevel"/>
    <w:tmpl w:val="97F2B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8282538"/>
    <w:multiLevelType w:val="multilevel"/>
    <w:tmpl w:val="0778F6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5E5F6F"/>
    <w:multiLevelType w:val="multilevel"/>
    <w:tmpl w:val="BEBCD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F21C65"/>
    <w:multiLevelType w:val="hybridMultilevel"/>
    <w:tmpl w:val="4DA891B0"/>
    <w:lvl w:ilvl="0" w:tplc="264463BA">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8227106"/>
    <w:multiLevelType w:val="multilevel"/>
    <w:tmpl w:val="9AB82B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19585F"/>
    <w:multiLevelType w:val="hybridMultilevel"/>
    <w:tmpl w:val="1A1CECB2"/>
    <w:lvl w:ilvl="0" w:tplc="1BD4D5D0">
      <w:start w:val="1"/>
      <w:numFmt w:val="bullet"/>
      <w:lvlText w:val=""/>
      <w:lvlJc w:val="left"/>
      <w:pPr>
        <w:ind w:left="720" w:hanging="360"/>
      </w:pPr>
      <w:rPr>
        <w:rFonts w:hint="default" w:ascii="Symbol" w:hAnsi="Symbol"/>
      </w:rPr>
    </w:lvl>
    <w:lvl w:ilvl="1" w:tplc="351A6DB2">
      <w:start w:val="1"/>
      <w:numFmt w:val="bullet"/>
      <w:lvlText w:val="o"/>
      <w:lvlJc w:val="left"/>
      <w:pPr>
        <w:ind w:left="1440" w:hanging="360"/>
      </w:pPr>
      <w:rPr>
        <w:rFonts w:hint="default" w:ascii="Courier New" w:hAnsi="Courier New"/>
      </w:rPr>
    </w:lvl>
    <w:lvl w:ilvl="2" w:tplc="A0124122">
      <w:start w:val="1"/>
      <w:numFmt w:val="bullet"/>
      <w:lvlText w:val=""/>
      <w:lvlJc w:val="left"/>
      <w:pPr>
        <w:ind w:left="2160" w:hanging="360"/>
      </w:pPr>
      <w:rPr>
        <w:rFonts w:hint="default" w:ascii="Wingdings" w:hAnsi="Wingdings"/>
      </w:rPr>
    </w:lvl>
    <w:lvl w:ilvl="3" w:tplc="2646C414">
      <w:start w:val="1"/>
      <w:numFmt w:val="bullet"/>
      <w:lvlText w:val=""/>
      <w:lvlJc w:val="left"/>
      <w:pPr>
        <w:ind w:left="2880" w:hanging="360"/>
      </w:pPr>
      <w:rPr>
        <w:rFonts w:hint="default" w:ascii="Symbol" w:hAnsi="Symbol"/>
      </w:rPr>
    </w:lvl>
    <w:lvl w:ilvl="4" w:tplc="B3F079E2">
      <w:start w:val="1"/>
      <w:numFmt w:val="bullet"/>
      <w:lvlText w:val="o"/>
      <w:lvlJc w:val="left"/>
      <w:pPr>
        <w:ind w:left="3600" w:hanging="360"/>
      </w:pPr>
      <w:rPr>
        <w:rFonts w:hint="default" w:ascii="Courier New" w:hAnsi="Courier New"/>
      </w:rPr>
    </w:lvl>
    <w:lvl w:ilvl="5" w:tplc="5986BDAC">
      <w:start w:val="1"/>
      <w:numFmt w:val="bullet"/>
      <w:lvlText w:val=""/>
      <w:lvlJc w:val="left"/>
      <w:pPr>
        <w:ind w:left="4320" w:hanging="360"/>
      </w:pPr>
      <w:rPr>
        <w:rFonts w:hint="default" w:ascii="Wingdings" w:hAnsi="Wingdings"/>
      </w:rPr>
    </w:lvl>
    <w:lvl w:ilvl="6" w:tplc="0DBC23FC">
      <w:start w:val="1"/>
      <w:numFmt w:val="bullet"/>
      <w:lvlText w:val=""/>
      <w:lvlJc w:val="left"/>
      <w:pPr>
        <w:ind w:left="5040" w:hanging="360"/>
      </w:pPr>
      <w:rPr>
        <w:rFonts w:hint="default" w:ascii="Symbol" w:hAnsi="Symbol"/>
      </w:rPr>
    </w:lvl>
    <w:lvl w:ilvl="7" w:tplc="C7BE6B3C">
      <w:start w:val="1"/>
      <w:numFmt w:val="bullet"/>
      <w:lvlText w:val="o"/>
      <w:lvlJc w:val="left"/>
      <w:pPr>
        <w:ind w:left="5760" w:hanging="360"/>
      </w:pPr>
      <w:rPr>
        <w:rFonts w:hint="default" w:ascii="Courier New" w:hAnsi="Courier New"/>
      </w:rPr>
    </w:lvl>
    <w:lvl w:ilvl="8" w:tplc="5808B532">
      <w:start w:val="1"/>
      <w:numFmt w:val="bullet"/>
      <w:lvlText w:val=""/>
      <w:lvlJc w:val="left"/>
      <w:pPr>
        <w:ind w:left="6480" w:hanging="360"/>
      </w:pPr>
      <w:rPr>
        <w:rFonts w:hint="default" w:ascii="Wingdings" w:hAnsi="Wingdings"/>
      </w:rPr>
    </w:lvl>
  </w:abstractNum>
  <w:num w:numId="31">
    <w:abstractNumId w:val="30"/>
  </w:num>
  <w:num w:numId="30">
    <w:abstractNumId w:val="29"/>
  </w:num>
  <w:num w:numId="1">
    <w:abstractNumId w:val="1"/>
  </w:num>
  <w:num w:numId="2">
    <w:abstractNumId w:val="10"/>
  </w:num>
  <w:num w:numId="3">
    <w:abstractNumId w:val="14"/>
  </w:num>
  <w:num w:numId="4">
    <w:abstractNumId w:val="3"/>
  </w:num>
  <w:num w:numId="5">
    <w:abstractNumId w:val="15"/>
  </w:num>
  <w:num w:numId="6">
    <w:abstractNumId w:val="9"/>
  </w:num>
  <w:num w:numId="7">
    <w:abstractNumId w:val="28"/>
  </w:num>
  <w:num w:numId="8">
    <w:abstractNumId w:val="5"/>
  </w:num>
  <w:num w:numId="9">
    <w:abstractNumId w:val="11"/>
  </w:num>
  <w:num w:numId="10">
    <w:abstractNumId w:val="12"/>
  </w:num>
  <w:num w:numId="11">
    <w:abstractNumId w:val="4"/>
  </w:num>
  <w:num w:numId="12">
    <w:abstractNumId w:val="0"/>
  </w:num>
  <w:num w:numId="13">
    <w:abstractNumId w:val="8"/>
  </w:num>
  <w:num w:numId="14">
    <w:abstractNumId w:val="26"/>
  </w:num>
  <w:num w:numId="15">
    <w:abstractNumId w:val="20"/>
  </w:num>
  <w:num w:numId="16">
    <w:abstractNumId w:val="22"/>
  </w:num>
  <w:num w:numId="17">
    <w:abstractNumId w:val="19"/>
  </w:num>
  <w:num w:numId="18">
    <w:abstractNumId w:val="2"/>
  </w:num>
  <w:num w:numId="19">
    <w:abstractNumId w:val="23"/>
  </w:num>
  <w:num w:numId="20">
    <w:abstractNumId w:val="21"/>
  </w:num>
  <w:num w:numId="21">
    <w:abstractNumId w:val="6"/>
  </w:num>
  <w:num w:numId="22">
    <w:abstractNumId w:val="13"/>
  </w:num>
  <w:num w:numId="23">
    <w:abstractNumId w:val="18"/>
  </w:num>
  <w:num w:numId="24">
    <w:abstractNumId w:val="16"/>
  </w:num>
  <w:num w:numId="25">
    <w:abstractNumId w:val="25"/>
  </w:num>
  <w:num w:numId="26">
    <w:abstractNumId w:val="17"/>
  </w:num>
  <w:num w:numId="27">
    <w:abstractNumId w:val="27"/>
  </w:num>
  <w:num w:numId="28">
    <w:abstractNumId w:val="24"/>
  </w:num>
  <w:num w:numId="2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val="false"/>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4605A"/>
    <w:rsid w:val="0003053E"/>
    <w:rsid w:val="000430E0"/>
    <w:rsid w:val="000462FC"/>
    <w:rsid w:val="000538B7"/>
    <w:rsid w:val="000543A8"/>
    <w:rsid w:val="00054AB9"/>
    <w:rsid w:val="00065842"/>
    <w:rsid w:val="000A186E"/>
    <w:rsid w:val="00135EA6"/>
    <w:rsid w:val="00142492"/>
    <w:rsid w:val="00177150"/>
    <w:rsid w:val="00177BCE"/>
    <w:rsid w:val="001836BD"/>
    <w:rsid w:val="00190204"/>
    <w:rsid w:val="001A797F"/>
    <w:rsid w:val="002E59F9"/>
    <w:rsid w:val="002F6E4F"/>
    <w:rsid w:val="00323832"/>
    <w:rsid w:val="00345075"/>
    <w:rsid w:val="00363EFA"/>
    <w:rsid w:val="00367E4A"/>
    <w:rsid w:val="00398F10"/>
    <w:rsid w:val="003D6353"/>
    <w:rsid w:val="0043362E"/>
    <w:rsid w:val="0043631F"/>
    <w:rsid w:val="00457351"/>
    <w:rsid w:val="004904F7"/>
    <w:rsid w:val="004B2690"/>
    <w:rsid w:val="004D578A"/>
    <w:rsid w:val="004E3E72"/>
    <w:rsid w:val="004F1958"/>
    <w:rsid w:val="004F7107"/>
    <w:rsid w:val="00526269"/>
    <w:rsid w:val="00564549"/>
    <w:rsid w:val="00590E8A"/>
    <w:rsid w:val="005E45CB"/>
    <w:rsid w:val="006152FC"/>
    <w:rsid w:val="0062272B"/>
    <w:rsid w:val="00633301"/>
    <w:rsid w:val="00673A68"/>
    <w:rsid w:val="006D4547"/>
    <w:rsid w:val="0076413B"/>
    <w:rsid w:val="00779A0B"/>
    <w:rsid w:val="00796745"/>
    <w:rsid w:val="007A019F"/>
    <w:rsid w:val="008261E1"/>
    <w:rsid w:val="008421E5"/>
    <w:rsid w:val="00856A19"/>
    <w:rsid w:val="00897118"/>
    <w:rsid w:val="008D7E18"/>
    <w:rsid w:val="0093540B"/>
    <w:rsid w:val="009445D2"/>
    <w:rsid w:val="00976E13"/>
    <w:rsid w:val="00995956"/>
    <w:rsid w:val="009B0665"/>
    <w:rsid w:val="009BE343"/>
    <w:rsid w:val="00A1127B"/>
    <w:rsid w:val="00A1606F"/>
    <w:rsid w:val="00A21934"/>
    <w:rsid w:val="00A22756"/>
    <w:rsid w:val="00A355DC"/>
    <w:rsid w:val="00A83DCC"/>
    <w:rsid w:val="00AB00A2"/>
    <w:rsid w:val="00AF6276"/>
    <w:rsid w:val="00B05F10"/>
    <w:rsid w:val="00B21CCB"/>
    <w:rsid w:val="00C43FE8"/>
    <w:rsid w:val="00C65F2C"/>
    <w:rsid w:val="00C759E5"/>
    <w:rsid w:val="00D4605A"/>
    <w:rsid w:val="00D50C9C"/>
    <w:rsid w:val="00D67692"/>
    <w:rsid w:val="00D75BA2"/>
    <w:rsid w:val="00D75DB0"/>
    <w:rsid w:val="00D84634"/>
    <w:rsid w:val="00DE7A2E"/>
    <w:rsid w:val="00EC66A0"/>
    <w:rsid w:val="00FD2026"/>
    <w:rsid w:val="00FE51CF"/>
    <w:rsid w:val="01019E3E"/>
    <w:rsid w:val="010EB7E3"/>
    <w:rsid w:val="011DC250"/>
    <w:rsid w:val="0180A1BC"/>
    <w:rsid w:val="01861DC3"/>
    <w:rsid w:val="019636BB"/>
    <w:rsid w:val="01CCCE8D"/>
    <w:rsid w:val="020A0D52"/>
    <w:rsid w:val="0221C655"/>
    <w:rsid w:val="024E785F"/>
    <w:rsid w:val="024F2DF1"/>
    <w:rsid w:val="02894D26"/>
    <w:rsid w:val="029BB079"/>
    <w:rsid w:val="02ACB138"/>
    <w:rsid w:val="030F5D1E"/>
    <w:rsid w:val="032ED4B2"/>
    <w:rsid w:val="0381DBB5"/>
    <w:rsid w:val="039C5170"/>
    <w:rsid w:val="039E3D5F"/>
    <w:rsid w:val="03A31156"/>
    <w:rsid w:val="03C32561"/>
    <w:rsid w:val="03D5191E"/>
    <w:rsid w:val="03E77725"/>
    <w:rsid w:val="040EF051"/>
    <w:rsid w:val="042FAA34"/>
    <w:rsid w:val="043353E8"/>
    <w:rsid w:val="044189B4"/>
    <w:rsid w:val="047CA995"/>
    <w:rsid w:val="04B18A22"/>
    <w:rsid w:val="04BC6328"/>
    <w:rsid w:val="04EDE0CE"/>
    <w:rsid w:val="0513CB9C"/>
    <w:rsid w:val="051E2D36"/>
    <w:rsid w:val="053FAD00"/>
    <w:rsid w:val="056CF0C4"/>
    <w:rsid w:val="05962790"/>
    <w:rsid w:val="05D3513B"/>
    <w:rsid w:val="05DD57D6"/>
    <w:rsid w:val="05EE93B9"/>
    <w:rsid w:val="062BECF4"/>
    <w:rsid w:val="06848DAE"/>
    <w:rsid w:val="06B469AA"/>
    <w:rsid w:val="06ED37AD"/>
    <w:rsid w:val="07350549"/>
    <w:rsid w:val="0754A549"/>
    <w:rsid w:val="077A1FB9"/>
    <w:rsid w:val="07B854FF"/>
    <w:rsid w:val="07E0569E"/>
    <w:rsid w:val="084842A0"/>
    <w:rsid w:val="085628B1"/>
    <w:rsid w:val="085E3C75"/>
    <w:rsid w:val="08C57482"/>
    <w:rsid w:val="08D7C389"/>
    <w:rsid w:val="08F12EFD"/>
    <w:rsid w:val="092D1612"/>
    <w:rsid w:val="093860A4"/>
    <w:rsid w:val="0941CD07"/>
    <w:rsid w:val="09478959"/>
    <w:rsid w:val="098BB3A1"/>
    <w:rsid w:val="09AC6443"/>
    <w:rsid w:val="09C2CD67"/>
    <w:rsid w:val="09E41301"/>
    <w:rsid w:val="0A34890E"/>
    <w:rsid w:val="0A5F24EF"/>
    <w:rsid w:val="0A83CC9F"/>
    <w:rsid w:val="0A9DEE31"/>
    <w:rsid w:val="0AB06E0A"/>
    <w:rsid w:val="0AE284A8"/>
    <w:rsid w:val="0B3424DA"/>
    <w:rsid w:val="0B837370"/>
    <w:rsid w:val="0B976256"/>
    <w:rsid w:val="0BF45E70"/>
    <w:rsid w:val="0C03CFA1"/>
    <w:rsid w:val="0C093D06"/>
    <w:rsid w:val="0C129DA0"/>
    <w:rsid w:val="0C1F9D00"/>
    <w:rsid w:val="0C5944B7"/>
    <w:rsid w:val="0C5CCC4C"/>
    <w:rsid w:val="0C7F1118"/>
    <w:rsid w:val="0C90278C"/>
    <w:rsid w:val="0CAE0FA5"/>
    <w:rsid w:val="0CCB0331"/>
    <w:rsid w:val="0CEEFC0C"/>
    <w:rsid w:val="0D112BEF"/>
    <w:rsid w:val="0D1AB830"/>
    <w:rsid w:val="0D27281F"/>
    <w:rsid w:val="0D302499"/>
    <w:rsid w:val="0D406351"/>
    <w:rsid w:val="0D75310E"/>
    <w:rsid w:val="0DCA7DE6"/>
    <w:rsid w:val="0DF52871"/>
    <w:rsid w:val="0E2D8702"/>
    <w:rsid w:val="0E660824"/>
    <w:rsid w:val="0E973CA8"/>
    <w:rsid w:val="0EE63EFC"/>
    <w:rsid w:val="0EEC4E35"/>
    <w:rsid w:val="0EEEEA49"/>
    <w:rsid w:val="0EF02CD7"/>
    <w:rsid w:val="0EF70FC4"/>
    <w:rsid w:val="0F320BBF"/>
    <w:rsid w:val="0F393994"/>
    <w:rsid w:val="0F3E2D8F"/>
    <w:rsid w:val="0F3F8E2B"/>
    <w:rsid w:val="0F56B711"/>
    <w:rsid w:val="0F6CB51C"/>
    <w:rsid w:val="0F6F7683"/>
    <w:rsid w:val="0F7B728F"/>
    <w:rsid w:val="0F85C46E"/>
    <w:rsid w:val="0FC18088"/>
    <w:rsid w:val="0FEC4A04"/>
    <w:rsid w:val="1011D7A5"/>
    <w:rsid w:val="1039C027"/>
    <w:rsid w:val="10592206"/>
    <w:rsid w:val="108ABAAA"/>
    <w:rsid w:val="1098D1A9"/>
    <w:rsid w:val="109C0779"/>
    <w:rsid w:val="10C4DCF5"/>
    <w:rsid w:val="10CD00F1"/>
    <w:rsid w:val="10D9FDF0"/>
    <w:rsid w:val="10DB5E8C"/>
    <w:rsid w:val="10DBE78F"/>
    <w:rsid w:val="11135DFD"/>
    <w:rsid w:val="1119D113"/>
    <w:rsid w:val="115609A7"/>
    <w:rsid w:val="11924E8D"/>
    <w:rsid w:val="11D00571"/>
    <w:rsid w:val="11D59088"/>
    <w:rsid w:val="11E09921"/>
    <w:rsid w:val="1241B392"/>
    <w:rsid w:val="125E9908"/>
    <w:rsid w:val="128A8879"/>
    <w:rsid w:val="128B1B22"/>
    <w:rsid w:val="12BBD7A0"/>
    <w:rsid w:val="130131CD"/>
    <w:rsid w:val="131A5883"/>
    <w:rsid w:val="13BC023E"/>
    <w:rsid w:val="13EC5485"/>
    <w:rsid w:val="13FAB7A5"/>
    <w:rsid w:val="143E27F3"/>
    <w:rsid w:val="144B2594"/>
    <w:rsid w:val="147EB83A"/>
    <w:rsid w:val="14BBD543"/>
    <w:rsid w:val="14C068EE"/>
    <w:rsid w:val="14F93FD5"/>
    <w:rsid w:val="14FE9347"/>
    <w:rsid w:val="15764857"/>
    <w:rsid w:val="1599E205"/>
    <w:rsid w:val="15C2BBE4"/>
    <w:rsid w:val="15E711F9"/>
    <w:rsid w:val="1604F04C"/>
    <w:rsid w:val="1619E725"/>
    <w:rsid w:val="1629D126"/>
    <w:rsid w:val="162A4B68"/>
    <w:rsid w:val="163E7D47"/>
    <w:rsid w:val="165ADC95"/>
    <w:rsid w:val="167B35EB"/>
    <w:rsid w:val="167E9220"/>
    <w:rsid w:val="16B5980E"/>
    <w:rsid w:val="16E5FC73"/>
    <w:rsid w:val="16FC139D"/>
    <w:rsid w:val="16FD4002"/>
    <w:rsid w:val="1735B266"/>
    <w:rsid w:val="1744D13F"/>
    <w:rsid w:val="174D7D4C"/>
    <w:rsid w:val="176532A7"/>
    <w:rsid w:val="1771E073"/>
    <w:rsid w:val="17A2DA04"/>
    <w:rsid w:val="17B662B5"/>
    <w:rsid w:val="17CED0CF"/>
    <w:rsid w:val="17ED1898"/>
    <w:rsid w:val="17F37605"/>
    <w:rsid w:val="17FD7840"/>
    <w:rsid w:val="1849133A"/>
    <w:rsid w:val="18515C19"/>
    <w:rsid w:val="18B26EA0"/>
    <w:rsid w:val="18CCE47E"/>
    <w:rsid w:val="18E08105"/>
    <w:rsid w:val="19241277"/>
    <w:rsid w:val="192568BE"/>
    <w:rsid w:val="193996B9"/>
    <w:rsid w:val="1994F29F"/>
    <w:rsid w:val="199948A1"/>
    <w:rsid w:val="19CCB0F8"/>
    <w:rsid w:val="19DF0368"/>
    <w:rsid w:val="19EC82CA"/>
    <w:rsid w:val="19FD7C6C"/>
    <w:rsid w:val="1A42E9BF"/>
    <w:rsid w:val="1A4871F2"/>
    <w:rsid w:val="1A6B4D37"/>
    <w:rsid w:val="1AA13EBB"/>
    <w:rsid w:val="1ADAC19F"/>
    <w:rsid w:val="1AEC7E4C"/>
    <w:rsid w:val="1B14C91E"/>
    <w:rsid w:val="1B403B13"/>
    <w:rsid w:val="1B775362"/>
    <w:rsid w:val="1B7D81D1"/>
    <w:rsid w:val="1B99E212"/>
    <w:rsid w:val="1BA1B45A"/>
    <w:rsid w:val="1BB29895"/>
    <w:rsid w:val="1BD69D65"/>
    <w:rsid w:val="1C0CAFAA"/>
    <w:rsid w:val="1C274E56"/>
    <w:rsid w:val="1C88DC2C"/>
    <w:rsid w:val="1CB0997F"/>
    <w:rsid w:val="1CFD13D3"/>
    <w:rsid w:val="1D1C2E72"/>
    <w:rsid w:val="1D32AD3C"/>
    <w:rsid w:val="1D6AD149"/>
    <w:rsid w:val="1D726DC6"/>
    <w:rsid w:val="1D990FE3"/>
    <w:rsid w:val="1D9CF365"/>
    <w:rsid w:val="1DA65FC8"/>
    <w:rsid w:val="1DBCAE5A"/>
    <w:rsid w:val="1DED52AE"/>
    <w:rsid w:val="1E291DDE"/>
    <w:rsid w:val="1E324196"/>
    <w:rsid w:val="1E3A0131"/>
    <w:rsid w:val="1E4C69E0"/>
    <w:rsid w:val="1E4EC8F9"/>
    <w:rsid w:val="1EBFC37D"/>
    <w:rsid w:val="1EC1F696"/>
    <w:rsid w:val="1EC2E547"/>
    <w:rsid w:val="1F0E3E27"/>
    <w:rsid w:val="1F22FDA5"/>
    <w:rsid w:val="1F864C64"/>
    <w:rsid w:val="1F8DF43F"/>
    <w:rsid w:val="1FC4FA4A"/>
    <w:rsid w:val="1FD1020A"/>
    <w:rsid w:val="1FD2640F"/>
    <w:rsid w:val="1FDE957E"/>
    <w:rsid w:val="1FF84413"/>
    <w:rsid w:val="202C2EC3"/>
    <w:rsid w:val="2074F53E"/>
    <w:rsid w:val="20AA0E88"/>
    <w:rsid w:val="20EBB385"/>
    <w:rsid w:val="2128A762"/>
    <w:rsid w:val="2130A9F8"/>
    <w:rsid w:val="2143ABA0"/>
    <w:rsid w:val="2152B36E"/>
    <w:rsid w:val="216532AD"/>
    <w:rsid w:val="216E346D"/>
    <w:rsid w:val="21941474"/>
    <w:rsid w:val="21A0E0E7"/>
    <w:rsid w:val="2202902E"/>
    <w:rsid w:val="2206C242"/>
    <w:rsid w:val="2295403D"/>
    <w:rsid w:val="22AD4D1B"/>
    <w:rsid w:val="22D5C921"/>
    <w:rsid w:val="22E37354"/>
    <w:rsid w:val="23126C71"/>
    <w:rsid w:val="23223A1C"/>
    <w:rsid w:val="232EF010"/>
    <w:rsid w:val="234ACE39"/>
    <w:rsid w:val="2350CA85"/>
    <w:rsid w:val="237AD011"/>
    <w:rsid w:val="237F2A78"/>
    <w:rsid w:val="2391AC6B"/>
    <w:rsid w:val="23A623E4"/>
    <w:rsid w:val="23AC9600"/>
    <w:rsid w:val="23D733EC"/>
    <w:rsid w:val="2409C46A"/>
    <w:rsid w:val="24462054"/>
    <w:rsid w:val="245B758E"/>
    <w:rsid w:val="24712BD3"/>
    <w:rsid w:val="24759F4F"/>
    <w:rsid w:val="24C4669B"/>
    <w:rsid w:val="24FC5772"/>
    <w:rsid w:val="250D84F7"/>
    <w:rsid w:val="250DCFFD"/>
    <w:rsid w:val="25597C58"/>
    <w:rsid w:val="25A63636"/>
    <w:rsid w:val="25D45E61"/>
    <w:rsid w:val="2605781A"/>
    <w:rsid w:val="267789A0"/>
    <w:rsid w:val="26795F59"/>
    <w:rsid w:val="269859C5"/>
    <w:rsid w:val="26B72186"/>
    <w:rsid w:val="26F4C1F4"/>
    <w:rsid w:val="270DC1D0"/>
    <w:rsid w:val="2734AF8F"/>
    <w:rsid w:val="27355B14"/>
    <w:rsid w:val="27404243"/>
    <w:rsid w:val="274D9DD1"/>
    <w:rsid w:val="274ED033"/>
    <w:rsid w:val="275AF509"/>
    <w:rsid w:val="275DACC9"/>
    <w:rsid w:val="27684222"/>
    <w:rsid w:val="27762BC6"/>
    <w:rsid w:val="27834529"/>
    <w:rsid w:val="2783AAD3"/>
    <w:rsid w:val="2785CE96"/>
    <w:rsid w:val="278878DD"/>
    <w:rsid w:val="2793DA05"/>
    <w:rsid w:val="27A8CC95"/>
    <w:rsid w:val="27AFDBF0"/>
    <w:rsid w:val="27BB4BD4"/>
    <w:rsid w:val="27FC075D"/>
    <w:rsid w:val="2816F609"/>
    <w:rsid w:val="2833F834"/>
    <w:rsid w:val="28349971"/>
    <w:rsid w:val="284F4AA5"/>
    <w:rsid w:val="287E1E87"/>
    <w:rsid w:val="288CC917"/>
    <w:rsid w:val="28B65FE7"/>
    <w:rsid w:val="28F6C56A"/>
    <w:rsid w:val="2929A0FC"/>
    <w:rsid w:val="294F0CB3"/>
    <w:rsid w:val="295CBBB5"/>
    <w:rsid w:val="2989CEC3"/>
    <w:rsid w:val="2990F093"/>
    <w:rsid w:val="299FAA8C"/>
    <w:rsid w:val="29B016A8"/>
    <w:rsid w:val="2A071729"/>
    <w:rsid w:val="2A0F5517"/>
    <w:rsid w:val="2A1E2849"/>
    <w:rsid w:val="2A2F0DDF"/>
    <w:rsid w:val="2A3F9B2B"/>
    <w:rsid w:val="2A56DEA0"/>
    <w:rsid w:val="2A705ACE"/>
    <w:rsid w:val="2A8A0701"/>
    <w:rsid w:val="2A9295CB"/>
    <w:rsid w:val="2A954D8B"/>
    <w:rsid w:val="2AE06D57"/>
    <w:rsid w:val="2B225B50"/>
    <w:rsid w:val="2B2D4C01"/>
    <w:rsid w:val="2B4E5CEF"/>
    <w:rsid w:val="2B4E96CB"/>
    <w:rsid w:val="2B591AC1"/>
    <w:rsid w:val="2B60D9D6"/>
    <w:rsid w:val="2B638919"/>
    <w:rsid w:val="2B6D6A4C"/>
    <w:rsid w:val="2B90607D"/>
    <w:rsid w:val="2B9E72DB"/>
    <w:rsid w:val="2BC469D9"/>
    <w:rsid w:val="2BE3DF97"/>
    <w:rsid w:val="2C3FF5D2"/>
    <w:rsid w:val="2CAAAC06"/>
    <w:rsid w:val="2CDB7947"/>
    <w:rsid w:val="2CF6D696"/>
    <w:rsid w:val="2D004BB7"/>
    <w:rsid w:val="2D4B6F15"/>
    <w:rsid w:val="2D9A384E"/>
    <w:rsid w:val="2DBA803C"/>
    <w:rsid w:val="2DE2C2A3"/>
    <w:rsid w:val="2DE580F3"/>
    <w:rsid w:val="2E0BF751"/>
    <w:rsid w:val="2E67A07C"/>
    <w:rsid w:val="2E6B48E1"/>
    <w:rsid w:val="2E86BC90"/>
    <w:rsid w:val="2E8913BA"/>
    <w:rsid w:val="2ED6139D"/>
    <w:rsid w:val="2F165ED2"/>
    <w:rsid w:val="2F410EF5"/>
    <w:rsid w:val="2F72A7C6"/>
    <w:rsid w:val="2F79FDBE"/>
    <w:rsid w:val="2FA15253"/>
    <w:rsid w:val="2FD3F7FB"/>
    <w:rsid w:val="3002AFAA"/>
    <w:rsid w:val="3014D64C"/>
    <w:rsid w:val="3028FFF6"/>
    <w:rsid w:val="304859F4"/>
    <w:rsid w:val="305A5C8A"/>
    <w:rsid w:val="307EB29F"/>
    <w:rsid w:val="3084125B"/>
    <w:rsid w:val="3097DAFC"/>
    <w:rsid w:val="30DDCBEF"/>
    <w:rsid w:val="30E6F3EA"/>
    <w:rsid w:val="30E999EB"/>
    <w:rsid w:val="30F2EEAF"/>
    <w:rsid w:val="3106AF6D"/>
    <w:rsid w:val="313A3FA4"/>
    <w:rsid w:val="313D52BB"/>
    <w:rsid w:val="3182F1B3"/>
    <w:rsid w:val="318E1559"/>
    <w:rsid w:val="3194E0A8"/>
    <w:rsid w:val="319AEBFD"/>
    <w:rsid w:val="31B672E1"/>
    <w:rsid w:val="31D59DC3"/>
    <w:rsid w:val="31EB7DD9"/>
    <w:rsid w:val="32009D06"/>
    <w:rsid w:val="320CECB4"/>
    <w:rsid w:val="32375643"/>
    <w:rsid w:val="32386153"/>
    <w:rsid w:val="32723827"/>
    <w:rsid w:val="3274C902"/>
    <w:rsid w:val="3283DE0F"/>
    <w:rsid w:val="3288A39B"/>
    <w:rsid w:val="328D1048"/>
    <w:rsid w:val="32DCC69C"/>
    <w:rsid w:val="32E28913"/>
    <w:rsid w:val="32EF0492"/>
    <w:rsid w:val="33090CF0"/>
    <w:rsid w:val="33143A40"/>
    <w:rsid w:val="331E3F5F"/>
    <w:rsid w:val="33220B0C"/>
    <w:rsid w:val="334513DA"/>
    <w:rsid w:val="335E12F2"/>
    <w:rsid w:val="337E1117"/>
    <w:rsid w:val="33874E3A"/>
    <w:rsid w:val="33A8BD15"/>
    <w:rsid w:val="33B0ED52"/>
    <w:rsid w:val="33C3A0A3"/>
    <w:rsid w:val="33D58C9B"/>
    <w:rsid w:val="33F6A473"/>
    <w:rsid w:val="3406B195"/>
    <w:rsid w:val="340DBEAF"/>
    <w:rsid w:val="349D5460"/>
    <w:rsid w:val="34B23CCA"/>
    <w:rsid w:val="34B53873"/>
    <w:rsid w:val="350E4005"/>
    <w:rsid w:val="35146082"/>
    <w:rsid w:val="354BF0D9"/>
    <w:rsid w:val="35848492"/>
    <w:rsid w:val="35AEC8DD"/>
    <w:rsid w:val="35B6FF44"/>
    <w:rsid w:val="35BBFBE6"/>
    <w:rsid w:val="35D3198F"/>
    <w:rsid w:val="35E07233"/>
    <w:rsid w:val="35FB4203"/>
    <w:rsid w:val="361675E3"/>
    <w:rsid w:val="3632C0C3"/>
    <w:rsid w:val="365CF473"/>
    <w:rsid w:val="366C11EB"/>
    <w:rsid w:val="368C364C"/>
    <w:rsid w:val="369D127F"/>
    <w:rsid w:val="36BEEEFC"/>
    <w:rsid w:val="36FA30E2"/>
    <w:rsid w:val="36FB4165"/>
    <w:rsid w:val="371742E2"/>
    <w:rsid w:val="37296230"/>
    <w:rsid w:val="37C53133"/>
    <w:rsid w:val="37F98E4D"/>
    <w:rsid w:val="38216748"/>
    <w:rsid w:val="38795A0F"/>
    <w:rsid w:val="387CAADF"/>
    <w:rsid w:val="39100C57"/>
    <w:rsid w:val="3913C87A"/>
    <w:rsid w:val="396CFD8D"/>
    <w:rsid w:val="396D361A"/>
    <w:rsid w:val="39D5A2DC"/>
    <w:rsid w:val="39EFEDCE"/>
    <w:rsid w:val="39F3DF85"/>
    <w:rsid w:val="3A32E227"/>
    <w:rsid w:val="3A3CBC44"/>
    <w:rsid w:val="3A7C0B2E"/>
    <w:rsid w:val="3A8F541A"/>
    <w:rsid w:val="3AA13F30"/>
    <w:rsid w:val="3ABC17BA"/>
    <w:rsid w:val="3AE0A510"/>
    <w:rsid w:val="3B41AF2E"/>
    <w:rsid w:val="3B8FAFE6"/>
    <w:rsid w:val="3B9AD7CB"/>
    <w:rsid w:val="3BBA2F8E"/>
    <w:rsid w:val="3BE8C5FD"/>
    <w:rsid w:val="3C1FD551"/>
    <w:rsid w:val="3C4A168D"/>
    <w:rsid w:val="3C4E762D"/>
    <w:rsid w:val="3C5D9397"/>
    <w:rsid w:val="3C8B427E"/>
    <w:rsid w:val="3CDD1B12"/>
    <w:rsid w:val="3CEB47FA"/>
    <w:rsid w:val="3CF8DF12"/>
    <w:rsid w:val="3CF98A97"/>
    <w:rsid w:val="3D586139"/>
    <w:rsid w:val="3D7F1D03"/>
    <w:rsid w:val="3DB4F02C"/>
    <w:rsid w:val="3DEAFF9D"/>
    <w:rsid w:val="3E674244"/>
    <w:rsid w:val="3E794FF0"/>
    <w:rsid w:val="3E9F4FD7"/>
    <w:rsid w:val="3EA98500"/>
    <w:rsid w:val="3EC247BB"/>
    <w:rsid w:val="3EC25CAD"/>
    <w:rsid w:val="3EF60713"/>
    <w:rsid w:val="3F49C44D"/>
    <w:rsid w:val="3F52016F"/>
    <w:rsid w:val="3F8DDBE8"/>
    <w:rsid w:val="3F9404FA"/>
    <w:rsid w:val="3FA42FCC"/>
    <w:rsid w:val="3FB486B1"/>
    <w:rsid w:val="401EA56B"/>
    <w:rsid w:val="402786CF"/>
    <w:rsid w:val="40455561"/>
    <w:rsid w:val="40687851"/>
    <w:rsid w:val="40B2B4BC"/>
    <w:rsid w:val="40E07AC8"/>
    <w:rsid w:val="4105429F"/>
    <w:rsid w:val="41167697"/>
    <w:rsid w:val="41344416"/>
    <w:rsid w:val="419EAAD0"/>
    <w:rsid w:val="41A37D5A"/>
    <w:rsid w:val="41F1F46B"/>
    <w:rsid w:val="41FA0C6D"/>
    <w:rsid w:val="42005206"/>
    <w:rsid w:val="426F38F2"/>
    <w:rsid w:val="427B9A1C"/>
    <w:rsid w:val="42A37B9C"/>
    <w:rsid w:val="42E9F8DD"/>
    <w:rsid w:val="42FE72BF"/>
    <w:rsid w:val="4368CC1B"/>
    <w:rsid w:val="4381996E"/>
    <w:rsid w:val="43E6AD59"/>
    <w:rsid w:val="43F8E6E7"/>
    <w:rsid w:val="442D4697"/>
    <w:rsid w:val="443F4BFD"/>
    <w:rsid w:val="445448B5"/>
    <w:rsid w:val="44A234C0"/>
    <w:rsid w:val="44BB2C29"/>
    <w:rsid w:val="45357407"/>
    <w:rsid w:val="458E1365"/>
    <w:rsid w:val="45DFCCF3"/>
    <w:rsid w:val="45EE8CDC"/>
    <w:rsid w:val="45F5B22E"/>
    <w:rsid w:val="46172542"/>
    <w:rsid w:val="467702B5"/>
    <w:rsid w:val="469BE904"/>
    <w:rsid w:val="46B3C504"/>
    <w:rsid w:val="46B54077"/>
    <w:rsid w:val="46D1343C"/>
    <w:rsid w:val="46D58B75"/>
    <w:rsid w:val="46DFE9F5"/>
    <w:rsid w:val="46E7AF5E"/>
    <w:rsid w:val="47162A8C"/>
    <w:rsid w:val="471BD736"/>
    <w:rsid w:val="4759102B"/>
    <w:rsid w:val="475F7663"/>
    <w:rsid w:val="4776ECBF"/>
    <w:rsid w:val="47A8B152"/>
    <w:rsid w:val="47B3EA2A"/>
    <w:rsid w:val="47B9C15C"/>
    <w:rsid w:val="47BB7774"/>
    <w:rsid w:val="47E30686"/>
    <w:rsid w:val="4830B449"/>
    <w:rsid w:val="483B91B9"/>
    <w:rsid w:val="485D9475"/>
    <w:rsid w:val="487409DE"/>
    <w:rsid w:val="488207F4"/>
    <w:rsid w:val="48940D33"/>
    <w:rsid w:val="48C5B427"/>
    <w:rsid w:val="48F2D728"/>
    <w:rsid w:val="49047AEF"/>
    <w:rsid w:val="4909ADCA"/>
    <w:rsid w:val="492186FF"/>
    <w:rsid w:val="49262D9E"/>
    <w:rsid w:val="4934FB58"/>
    <w:rsid w:val="494B1212"/>
    <w:rsid w:val="49521EA1"/>
    <w:rsid w:val="495FDFC2"/>
    <w:rsid w:val="4975A5E3"/>
    <w:rsid w:val="49BE39BD"/>
    <w:rsid w:val="49D185B9"/>
    <w:rsid w:val="49DB6760"/>
    <w:rsid w:val="4A09C998"/>
    <w:rsid w:val="4A36E441"/>
    <w:rsid w:val="4A526ABC"/>
    <w:rsid w:val="4A618488"/>
    <w:rsid w:val="4A72C5D5"/>
    <w:rsid w:val="4A80025F"/>
    <w:rsid w:val="4A9B1183"/>
    <w:rsid w:val="4AACB5CB"/>
    <w:rsid w:val="4ABADF19"/>
    <w:rsid w:val="4AC1FDFF"/>
    <w:rsid w:val="4ADC9B46"/>
    <w:rsid w:val="4B1ACF52"/>
    <w:rsid w:val="4B1EC4A3"/>
    <w:rsid w:val="4BB62687"/>
    <w:rsid w:val="4BDF8FEF"/>
    <w:rsid w:val="4BF75D48"/>
    <w:rsid w:val="4C36E1E4"/>
    <w:rsid w:val="4C7E4D46"/>
    <w:rsid w:val="4CD311FB"/>
    <w:rsid w:val="4CED91B3"/>
    <w:rsid w:val="4D100445"/>
    <w:rsid w:val="4D36AC2A"/>
    <w:rsid w:val="4DC2989F"/>
    <w:rsid w:val="4DC362F9"/>
    <w:rsid w:val="4DF11A64"/>
    <w:rsid w:val="4DF5DCDD"/>
    <w:rsid w:val="4E21287D"/>
    <w:rsid w:val="4E397559"/>
    <w:rsid w:val="4EAC20BE"/>
    <w:rsid w:val="4EBC14A2"/>
    <w:rsid w:val="4F0F9C94"/>
    <w:rsid w:val="4F0FE1A0"/>
    <w:rsid w:val="4F722B0B"/>
    <w:rsid w:val="4F73BC73"/>
    <w:rsid w:val="4F8EE01F"/>
    <w:rsid w:val="4F9D2991"/>
    <w:rsid w:val="5007BE1A"/>
    <w:rsid w:val="50531F77"/>
    <w:rsid w:val="50895B80"/>
    <w:rsid w:val="509862BA"/>
    <w:rsid w:val="50AE1689"/>
    <w:rsid w:val="50F12AAA"/>
    <w:rsid w:val="50F4055E"/>
    <w:rsid w:val="512984E4"/>
    <w:rsid w:val="51313F83"/>
    <w:rsid w:val="515D57A2"/>
    <w:rsid w:val="51D51DFF"/>
    <w:rsid w:val="51E239E4"/>
    <w:rsid w:val="51F3EC77"/>
    <w:rsid w:val="520091BF"/>
    <w:rsid w:val="52154E07"/>
    <w:rsid w:val="524D9ADC"/>
    <w:rsid w:val="525134B1"/>
    <w:rsid w:val="52A62368"/>
    <w:rsid w:val="52AB5D35"/>
    <w:rsid w:val="52B81329"/>
    <w:rsid w:val="52F7AA3A"/>
    <w:rsid w:val="532BB5BC"/>
    <w:rsid w:val="532D9F26"/>
    <w:rsid w:val="534A0D89"/>
    <w:rsid w:val="537F91E1"/>
    <w:rsid w:val="538F85C5"/>
    <w:rsid w:val="5393DBB2"/>
    <w:rsid w:val="53A4FCE1"/>
    <w:rsid w:val="53AC2352"/>
    <w:rsid w:val="53AC7760"/>
    <w:rsid w:val="53DB6D0D"/>
    <w:rsid w:val="5408597C"/>
    <w:rsid w:val="541D4E93"/>
    <w:rsid w:val="54328930"/>
    <w:rsid w:val="543F80B9"/>
    <w:rsid w:val="54CF3099"/>
    <w:rsid w:val="55063E47"/>
    <w:rsid w:val="5507E23E"/>
    <w:rsid w:val="55104BB2"/>
    <w:rsid w:val="5513ABD4"/>
    <w:rsid w:val="5538DFD6"/>
    <w:rsid w:val="55607D5F"/>
    <w:rsid w:val="557D6356"/>
    <w:rsid w:val="558134F7"/>
    <w:rsid w:val="5591E506"/>
    <w:rsid w:val="55C6C263"/>
    <w:rsid w:val="55EFB3EB"/>
    <w:rsid w:val="5609AE95"/>
    <w:rsid w:val="561E3D19"/>
    <w:rsid w:val="562FBD00"/>
    <w:rsid w:val="56588772"/>
    <w:rsid w:val="565AB617"/>
    <w:rsid w:val="56743F85"/>
    <w:rsid w:val="56788A24"/>
    <w:rsid w:val="56803F10"/>
    <w:rsid w:val="56807C32"/>
    <w:rsid w:val="568B0C97"/>
    <w:rsid w:val="56B35DD2"/>
    <w:rsid w:val="56D2A835"/>
    <w:rsid w:val="56FB6A94"/>
    <w:rsid w:val="5731EFAE"/>
    <w:rsid w:val="573297B0"/>
    <w:rsid w:val="5745BF0A"/>
    <w:rsid w:val="57665482"/>
    <w:rsid w:val="577ECE58"/>
    <w:rsid w:val="5782E8A0"/>
    <w:rsid w:val="578B844C"/>
    <w:rsid w:val="581F4B33"/>
    <w:rsid w:val="58517B68"/>
    <w:rsid w:val="5858366A"/>
    <w:rsid w:val="585E315C"/>
    <w:rsid w:val="58CD2CD7"/>
    <w:rsid w:val="58D815EF"/>
    <w:rsid w:val="58F3BB5F"/>
    <w:rsid w:val="590448D3"/>
    <w:rsid w:val="5912F1DC"/>
    <w:rsid w:val="593C5168"/>
    <w:rsid w:val="593CA376"/>
    <w:rsid w:val="59443EEE"/>
    <w:rsid w:val="596051EA"/>
    <w:rsid w:val="596A24BF"/>
    <w:rsid w:val="5981CEE3"/>
    <w:rsid w:val="59989434"/>
    <w:rsid w:val="59F1209A"/>
    <w:rsid w:val="5A0B4E75"/>
    <w:rsid w:val="5A226702"/>
    <w:rsid w:val="5A7190C5"/>
    <w:rsid w:val="5A9FE716"/>
    <w:rsid w:val="5AB6D803"/>
    <w:rsid w:val="5ABB3788"/>
    <w:rsid w:val="5ABCCB38"/>
    <w:rsid w:val="5B27A2A1"/>
    <w:rsid w:val="5B346495"/>
    <w:rsid w:val="5B574C0A"/>
    <w:rsid w:val="5B6C99EA"/>
    <w:rsid w:val="5B7674CD"/>
    <w:rsid w:val="5B7B7F00"/>
    <w:rsid w:val="5B7E20E1"/>
    <w:rsid w:val="5BAB01C0"/>
    <w:rsid w:val="5BC93A75"/>
    <w:rsid w:val="5BEC3841"/>
    <w:rsid w:val="5C0CBA1D"/>
    <w:rsid w:val="5C1A5BCD"/>
    <w:rsid w:val="5C5EF56F"/>
    <w:rsid w:val="5C63F0DB"/>
    <w:rsid w:val="5C97F2AC"/>
    <w:rsid w:val="5CB96FA5"/>
    <w:rsid w:val="5CBC6C55"/>
    <w:rsid w:val="5CE9ABAE"/>
    <w:rsid w:val="5D16DC0C"/>
    <w:rsid w:val="5D2C40EE"/>
    <w:rsid w:val="5D534C9A"/>
    <w:rsid w:val="5D67CA78"/>
    <w:rsid w:val="5DA2C602"/>
    <w:rsid w:val="5DA940E7"/>
    <w:rsid w:val="5DBFEC17"/>
    <w:rsid w:val="5DE56079"/>
    <w:rsid w:val="5DE8D536"/>
    <w:rsid w:val="5DF13FC2"/>
    <w:rsid w:val="5DFAC5D0"/>
    <w:rsid w:val="5DFFC13C"/>
    <w:rsid w:val="5E2C5114"/>
    <w:rsid w:val="5E33C30D"/>
    <w:rsid w:val="5E3D0030"/>
    <w:rsid w:val="5E4A8308"/>
    <w:rsid w:val="5E5F4363"/>
    <w:rsid w:val="5E69B3B8"/>
    <w:rsid w:val="5EBDE687"/>
    <w:rsid w:val="5ECD72E0"/>
    <w:rsid w:val="5F089BE5"/>
    <w:rsid w:val="5F7713FE"/>
    <w:rsid w:val="5F7E6299"/>
    <w:rsid w:val="5F9CDF1E"/>
    <w:rsid w:val="5FEDA489"/>
    <w:rsid w:val="6005A3E7"/>
    <w:rsid w:val="601B907B"/>
    <w:rsid w:val="6045C618"/>
    <w:rsid w:val="605B3815"/>
    <w:rsid w:val="60862D82"/>
    <w:rsid w:val="60979B40"/>
    <w:rsid w:val="60A7755F"/>
    <w:rsid w:val="60AB11F6"/>
    <w:rsid w:val="60AB2D4C"/>
    <w:rsid w:val="60B232C1"/>
    <w:rsid w:val="60B4578E"/>
    <w:rsid w:val="60B86917"/>
    <w:rsid w:val="60D7C856"/>
    <w:rsid w:val="60E1B464"/>
    <w:rsid w:val="613FFE41"/>
    <w:rsid w:val="615A22BD"/>
    <w:rsid w:val="618B5E33"/>
    <w:rsid w:val="61CBDBC9"/>
    <w:rsid w:val="62387BF9"/>
    <w:rsid w:val="625D2272"/>
    <w:rsid w:val="62992FFF"/>
    <w:rsid w:val="62AFC6FA"/>
    <w:rsid w:val="62B283F3"/>
    <w:rsid w:val="62B823E5"/>
    <w:rsid w:val="62D3325F"/>
    <w:rsid w:val="62DA65BF"/>
    <w:rsid w:val="6301F808"/>
    <w:rsid w:val="632C5093"/>
    <w:rsid w:val="633F767A"/>
    <w:rsid w:val="6347E7D8"/>
    <w:rsid w:val="638D2758"/>
    <w:rsid w:val="638E9DB9"/>
    <w:rsid w:val="63947945"/>
    <w:rsid w:val="63A8D189"/>
    <w:rsid w:val="641C741C"/>
    <w:rsid w:val="6450C3F3"/>
    <w:rsid w:val="645A48BF"/>
    <w:rsid w:val="64735A9D"/>
    <w:rsid w:val="649BC9D3"/>
    <w:rsid w:val="64B73203"/>
    <w:rsid w:val="64B9C48C"/>
    <w:rsid w:val="64C77E3A"/>
    <w:rsid w:val="650F8A5F"/>
    <w:rsid w:val="65530FA2"/>
    <w:rsid w:val="6556F126"/>
    <w:rsid w:val="657E8319"/>
    <w:rsid w:val="65807862"/>
    <w:rsid w:val="658D2FDD"/>
    <w:rsid w:val="65987BE4"/>
    <w:rsid w:val="65C247DA"/>
    <w:rsid w:val="65E3C654"/>
    <w:rsid w:val="65E89AD1"/>
    <w:rsid w:val="66051DFC"/>
    <w:rsid w:val="660F2AFE"/>
    <w:rsid w:val="6614AF90"/>
    <w:rsid w:val="66215CDA"/>
    <w:rsid w:val="663998CA"/>
    <w:rsid w:val="66634E9B"/>
    <w:rsid w:val="66726A0C"/>
    <w:rsid w:val="66802AA9"/>
    <w:rsid w:val="66B96176"/>
    <w:rsid w:val="66E4FA3A"/>
    <w:rsid w:val="66F2C187"/>
    <w:rsid w:val="66F40CC1"/>
    <w:rsid w:val="66F56F06"/>
    <w:rsid w:val="677EC1A3"/>
    <w:rsid w:val="6798CBEB"/>
    <w:rsid w:val="67A8C23E"/>
    <w:rsid w:val="67AAFB5F"/>
    <w:rsid w:val="684DAA4F"/>
    <w:rsid w:val="687ED713"/>
    <w:rsid w:val="68A9827A"/>
    <w:rsid w:val="68EA3B0E"/>
    <w:rsid w:val="694A6169"/>
    <w:rsid w:val="695A62B8"/>
    <w:rsid w:val="6988C100"/>
    <w:rsid w:val="69A8FCA1"/>
    <w:rsid w:val="69AD9AC0"/>
    <w:rsid w:val="69C51020"/>
    <w:rsid w:val="69CDACD5"/>
    <w:rsid w:val="6A03B03C"/>
    <w:rsid w:val="6A190ABE"/>
    <w:rsid w:val="6A1AD8B8"/>
    <w:rsid w:val="6A438DDE"/>
    <w:rsid w:val="6A49AA0E"/>
    <w:rsid w:val="6AB0E4A4"/>
    <w:rsid w:val="6AC7469C"/>
    <w:rsid w:val="6AF63319"/>
    <w:rsid w:val="6B45B72F"/>
    <w:rsid w:val="6B6F941F"/>
    <w:rsid w:val="6B7D4E77"/>
    <w:rsid w:val="6BA0FEA8"/>
    <w:rsid w:val="6BC632AA"/>
    <w:rsid w:val="6BE2A754"/>
    <w:rsid w:val="6C215AD0"/>
    <w:rsid w:val="6C49AA92"/>
    <w:rsid w:val="6C663E2B"/>
    <w:rsid w:val="6C92037A"/>
    <w:rsid w:val="6CBB5785"/>
    <w:rsid w:val="6CD7862D"/>
    <w:rsid w:val="6D05DCF8"/>
    <w:rsid w:val="6D0E24BC"/>
    <w:rsid w:val="6D3CA8B0"/>
    <w:rsid w:val="6D47C649"/>
    <w:rsid w:val="6D57624E"/>
    <w:rsid w:val="6D62030B"/>
    <w:rsid w:val="6D817F5A"/>
    <w:rsid w:val="6D9FBB91"/>
    <w:rsid w:val="6E10C055"/>
    <w:rsid w:val="6E2AEFA9"/>
    <w:rsid w:val="6E764E06"/>
    <w:rsid w:val="6F208577"/>
    <w:rsid w:val="6F38F362"/>
    <w:rsid w:val="6F4E95F3"/>
    <w:rsid w:val="6F4FF516"/>
    <w:rsid w:val="6F64EA2D"/>
    <w:rsid w:val="6F6CF887"/>
    <w:rsid w:val="6F721881"/>
    <w:rsid w:val="6F9F9CE6"/>
    <w:rsid w:val="6FDF2C98"/>
    <w:rsid w:val="7022AF78"/>
    <w:rsid w:val="70816F1C"/>
    <w:rsid w:val="710E87B1"/>
    <w:rsid w:val="71194EF1"/>
    <w:rsid w:val="711EA150"/>
    <w:rsid w:val="7130F5AF"/>
    <w:rsid w:val="7162906B"/>
    <w:rsid w:val="7193421D"/>
    <w:rsid w:val="71968D75"/>
    <w:rsid w:val="71BE7FD9"/>
    <w:rsid w:val="71C75A32"/>
    <w:rsid w:val="71CB091D"/>
    <w:rsid w:val="71DC0F93"/>
    <w:rsid w:val="722324F2"/>
    <w:rsid w:val="7278554F"/>
    <w:rsid w:val="727A8FF6"/>
    <w:rsid w:val="729043FF"/>
    <w:rsid w:val="72ABFB2B"/>
    <w:rsid w:val="72C68863"/>
    <w:rsid w:val="72D414AB"/>
    <w:rsid w:val="72DBDC01"/>
    <w:rsid w:val="72F29130"/>
    <w:rsid w:val="732D9A1C"/>
    <w:rsid w:val="7330153F"/>
    <w:rsid w:val="73316C4C"/>
    <w:rsid w:val="735A503A"/>
    <w:rsid w:val="73877248"/>
    <w:rsid w:val="73DAAC6B"/>
    <w:rsid w:val="7405C804"/>
    <w:rsid w:val="746180DA"/>
    <w:rsid w:val="74A92BE9"/>
    <w:rsid w:val="74DAC037"/>
    <w:rsid w:val="74E58F8A"/>
    <w:rsid w:val="74F0293A"/>
    <w:rsid w:val="7552D82E"/>
    <w:rsid w:val="756FF556"/>
    <w:rsid w:val="75767CCC"/>
    <w:rsid w:val="757B2397"/>
    <w:rsid w:val="75A75143"/>
    <w:rsid w:val="75AB6A23"/>
    <w:rsid w:val="75B16219"/>
    <w:rsid w:val="75D33E90"/>
    <w:rsid w:val="75D8AEE5"/>
    <w:rsid w:val="75E5464E"/>
    <w:rsid w:val="75EF0A13"/>
    <w:rsid w:val="762E9B5E"/>
    <w:rsid w:val="762EFF55"/>
    <w:rsid w:val="7635604A"/>
    <w:rsid w:val="7636018E"/>
    <w:rsid w:val="76EEA88F"/>
    <w:rsid w:val="76F03C3F"/>
    <w:rsid w:val="77243939"/>
    <w:rsid w:val="772E0999"/>
    <w:rsid w:val="7756218F"/>
    <w:rsid w:val="778483C7"/>
    <w:rsid w:val="77AC37FA"/>
    <w:rsid w:val="78062704"/>
    <w:rsid w:val="781D304C"/>
    <w:rsid w:val="782DC15D"/>
    <w:rsid w:val="78554BB0"/>
    <w:rsid w:val="78619774"/>
    <w:rsid w:val="78CD4D52"/>
    <w:rsid w:val="7923DAF8"/>
    <w:rsid w:val="7945F037"/>
    <w:rsid w:val="79B21712"/>
    <w:rsid w:val="7A297F2A"/>
    <w:rsid w:val="7A2B599B"/>
    <w:rsid w:val="7A67BBA6"/>
    <w:rsid w:val="7A6DB50A"/>
    <w:rsid w:val="7AA2E89A"/>
    <w:rsid w:val="7AA7E7BC"/>
    <w:rsid w:val="7AC68B26"/>
    <w:rsid w:val="7ACA2221"/>
    <w:rsid w:val="7AF190A7"/>
    <w:rsid w:val="7AFE8FAE"/>
    <w:rsid w:val="7B2F5153"/>
    <w:rsid w:val="7B435302"/>
    <w:rsid w:val="7B6D4FA5"/>
    <w:rsid w:val="7BC573B1"/>
    <w:rsid w:val="7BCA0738"/>
    <w:rsid w:val="7BD7D1C8"/>
    <w:rsid w:val="7BEB0BCA"/>
    <w:rsid w:val="7CC333DE"/>
    <w:rsid w:val="7CD01C9F"/>
    <w:rsid w:val="7CD611B4"/>
    <w:rsid w:val="7CDE14CA"/>
    <w:rsid w:val="7CEE7CDD"/>
    <w:rsid w:val="7CF0A16F"/>
    <w:rsid w:val="7D00909C"/>
    <w:rsid w:val="7D3F031E"/>
    <w:rsid w:val="7D465566"/>
    <w:rsid w:val="7D65D799"/>
    <w:rsid w:val="7D8DB5A3"/>
    <w:rsid w:val="7DBECF3A"/>
    <w:rsid w:val="7DE4F8F3"/>
    <w:rsid w:val="7DE54F51"/>
    <w:rsid w:val="7DE98623"/>
    <w:rsid w:val="7E19615A"/>
    <w:rsid w:val="7E37AFF2"/>
    <w:rsid w:val="7EAFEE01"/>
    <w:rsid w:val="7ED5EC56"/>
    <w:rsid w:val="7F2263C7"/>
    <w:rsid w:val="7F43E25A"/>
    <w:rsid w:val="7F6B73EE"/>
    <w:rsid w:val="7F7229DB"/>
    <w:rsid w:val="7F9B8FE0"/>
    <w:rsid w:val="7FC95DCA"/>
    <w:rsid w:val="7FCCFF41"/>
    <w:rsid w:val="7FE4D15A"/>
    <w:rsid w:val="7FEAB0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A393"/>
  <w15:docId w15:val="{69579E0E-BE9C-459A-9B51-6D08434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2D00F8"/>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4605A"/>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scxw247996169bcx0" w:customStyle="1">
    <w:name w:val="normaltextrun scxw247996169 bcx0"/>
    <w:basedOn w:val="DefaultParagraphFont"/>
    <w:rsid w:val="00190204"/>
  </w:style>
  <w:style w:type="character" w:styleId="normaltextrunspellingerrorv2themedscxw247996169bcx0" w:customStyle="1">
    <w:name w:val="normaltextrun spellingerrorv2themed scxw247996169 bcx0"/>
    <w:basedOn w:val="DefaultParagraphFont"/>
    <w:rsid w:val="00190204"/>
  </w:style>
  <w:style w:type="character" w:styleId="eopscxw247996169bcx0" w:customStyle="1">
    <w:name w:val="eop scxw247996169 bcx0"/>
    <w:basedOn w:val="DefaultParagraphFont"/>
    <w:rsid w:val="00190204"/>
  </w:style>
  <w:style w:type="paragraph" w:styleId="paragraphscxw225270037bcx0" w:customStyle="1">
    <w:name w:val="paragraph scxw225270037 bcx0"/>
    <w:basedOn w:val="Normal"/>
    <w:rsid w:val="003D6353"/>
    <w:pPr>
      <w:spacing w:beforeLines="1" w:afterLines="1"/>
    </w:pPr>
    <w:rPr>
      <w:rFonts w:ascii="Times" w:hAnsi="Times"/>
      <w:sz w:val="20"/>
      <w:szCs w:val="20"/>
    </w:rPr>
  </w:style>
  <w:style w:type="character" w:styleId="normaltextrunscxw225270037bcx0" w:customStyle="1">
    <w:name w:val="normaltextrun scxw225270037 bcx0"/>
    <w:basedOn w:val="DefaultParagraphFont"/>
    <w:rsid w:val="003D6353"/>
  </w:style>
  <w:style w:type="character" w:styleId="eopscxw225270037bcx0" w:customStyle="1">
    <w:name w:val="eop scxw225270037 bcx0"/>
    <w:basedOn w:val="DefaultParagraphFont"/>
    <w:rsid w:val="003D6353"/>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paragraph" w:styleId="TableParagraph" w:customStyle="1">
    <w:name w:val="Table Paragraph"/>
    <w:basedOn w:val="Normal"/>
    <w:uiPriority w:val="1"/>
    <w:qFormat/>
    <w:rsid w:val="6D62030B"/>
    <w:pPr>
      <w:widowControl w:val="0"/>
    </w:pPr>
    <w:rPr>
      <w:rFonts w:ascii="Calibri" w:hAnsi="Calibri" w:eastAsia="Calibri" w:cs="Calibri"/>
    </w:rPr>
  </w:style>
  <w:style w:type="paragraph" w:styleId="TableContents" w:customStyle="1">
    <w:name w:val="Table Contents"/>
    <w:basedOn w:val="Normal"/>
    <w:uiPriority w:val="1"/>
    <w:rsid w:val="6D62030B"/>
    <w:pPr>
      <w:spacing w:after="160" w:line="252" w:lineRule="auto"/>
    </w:pPr>
    <w:rPr>
      <w:rFonts w:ascii="Calibri" w:hAnsi="Calibri" w:eastAsia="Calibri" w:cs="font303"/>
      <w:color w:val="00000A"/>
      <w:lang w:eastAsia="zh-CN"/>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 w:type="paragraph" w:styleId="NoSpacing">
    <w:name w:val="No Spacing"/>
    <w:uiPriority w:val="1"/>
    <w:qFormat/>
  </w:style>
  <w:style w:type="character" w:styleId="normaltextrun" w:customStyle="1">
    <w:name w:val="normaltextrun"/>
    <w:basedOn w:val="DefaultParagraphFont"/>
    <w:rsid w:val="007A019F"/>
  </w:style>
  <w:style w:type="character" w:styleId="eop" w:customStyle="1">
    <w:name w:val="eop"/>
    <w:basedOn w:val="DefaultParagraphFont"/>
    <w:rsid w:val="007A019F"/>
  </w:style>
  <w:style w:type="paragraph" w:styleId="paragraph" w:customStyle="1">
    <w:name w:val="paragraph"/>
    <w:basedOn w:val="Normal"/>
    <w:rsid w:val="0062272B"/>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0263">
      <w:bodyDiv w:val="1"/>
      <w:marLeft w:val="0"/>
      <w:marRight w:val="0"/>
      <w:marTop w:val="0"/>
      <w:marBottom w:val="0"/>
      <w:divBdr>
        <w:top w:val="none" w:sz="0" w:space="0" w:color="auto"/>
        <w:left w:val="none" w:sz="0" w:space="0" w:color="auto"/>
        <w:bottom w:val="none" w:sz="0" w:space="0" w:color="auto"/>
        <w:right w:val="none" w:sz="0" w:space="0" w:color="auto"/>
      </w:divBdr>
      <w:divsChild>
        <w:div w:id="2143882691">
          <w:marLeft w:val="0"/>
          <w:marRight w:val="0"/>
          <w:marTop w:val="0"/>
          <w:marBottom w:val="0"/>
          <w:divBdr>
            <w:top w:val="none" w:sz="0" w:space="0" w:color="auto"/>
            <w:left w:val="none" w:sz="0" w:space="0" w:color="auto"/>
            <w:bottom w:val="none" w:sz="0" w:space="0" w:color="auto"/>
            <w:right w:val="none" w:sz="0" w:space="0" w:color="auto"/>
          </w:divBdr>
          <w:divsChild>
            <w:div w:id="729771111">
              <w:marLeft w:val="0"/>
              <w:marRight w:val="0"/>
              <w:marTop w:val="0"/>
              <w:marBottom w:val="0"/>
              <w:divBdr>
                <w:top w:val="none" w:sz="0" w:space="0" w:color="auto"/>
                <w:left w:val="none" w:sz="0" w:space="0" w:color="auto"/>
                <w:bottom w:val="none" w:sz="0" w:space="0" w:color="auto"/>
                <w:right w:val="none" w:sz="0" w:space="0" w:color="auto"/>
              </w:divBdr>
            </w:div>
            <w:div w:id="1415518997">
              <w:marLeft w:val="0"/>
              <w:marRight w:val="0"/>
              <w:marTop w:val="0"/>
              <w:marBottom w:val="0"/>
              <w:divBdr>
                <w:top w:val="none" w:sz="0" w:space="0" w:color="auto"/>
                <w:left w:val="none" w:sz="0" w:space="0" w:color="auto"/>
                <w:bottom w:val="none" w:sz="0" w:space="0" w:color="auto"/>
                <w:right w:val="none" w:sz="0" w:space="0" w:color="auto"/>
              </w:divBdr>
            </w:div>
            <w:div w:id="303782609">
              <w:marLeft w:val="0"/>
              <w:marRight w:val="0"/>
              <w:marTop w:val="0"/>
              <w:marBottom w:val="0"/>
              <w:divBdr>
                <w:top w:val="none" w:sz="0" w:space="0" w:color="auto"/>
                <w:left w:val="none" w:sz="0" w:space="0" w:color="auto"/>
                <w:bottom w:val="none" w:sz="0" w:space="0" w:color="auto"/>
                <w:right w:val="none" w:sz="0" w:space="0" w:color="auto"/>
              </w:divBdr>
            </w:div>
            <w:div w:id="846016664">
              <w:marLeft w:val="0"/>
              <w:marRight w:val="0"/>
              <w:marTop w:val="0"/>
              <w:marBottom w:val="0"/>
              <w:divBdr>
                <w:top w:val="none" w:sz="0" w:space="0" w:color="auto"/>
                <w:left w:val="none" w:sz="0" w:space="0" w:color="auto"/>
                <w:bottom w:val="none" w:sz="0" w:space="0" w:color="auto"/>
                <w:right w:val="none" w:sz="0" w:space="0" w:color="auto"/>
              </w:divBdr>
            </w:div>
            <w:div w:id="1553881862">
              <w:marLeft w:val="0"/>
              <w:marRight w:val="0"/>
              <w:marTop w:val="0"/>
              <w:marBottom w:val="0"/>
              <w:divBdr>
                <w:top w:val="none" w:sz="0" w:space="0" w:color="auto"/>
                <w:left w:val="none" w:sz="0" w:space="0" w:color="auto"/>
                <w:bottom w:val="none" w:sz="0" w:space="0" w:color="auto"/>
                <w:right w:val="none" w:sz="0" w:space="0" w:color="auto"/>
              </w:divBdr>
            </w:div>
            <w:div w:id="169805348">
              <w:marLeft w:val="0"/>
              <w:marRight w:val="0"/>
              <w:marTop w:val="0"/>
              <w:marBottom w:val="0"/>
              <w:divBdr>
                <w:top w:val="none" w:sz="0" w:space="0" w:color="auto"/>
                <w:left w:val="none" w:sz="0" w:space="0" w:color="auto"/>
                <w:bottom w:val="none" w:sz="0" w:space="0" w:color="auto"/>
                <w:right w:val="none" w:sz="0" w:space="0" w:color="auto"/>
              </w:divBdr>
            </w:div>
          </w:divsChild>
        </w:div>
        <w:div w:id="1457724362">
          <w:marLeft w:val="0"/>
          <w:marRight w:val="0"/>
          <w:marTop w:val="0"/>
          <w:marBottom w:val="0"/>
          <w:divBdr>
            <w:top w:val="none" w:sz="0" w:space="0" w:color="auto"/>
            <w:left w:val="none" w:sz="0" w:space="0" w:color="auto"/>
            <w:bottom w:val="none" w:sz="0" w:space="0" w:color="auto"/>
            <w:right w:val="none" w:sz="0" w:space="0" w:color="auto"/>
          </w:divBdr>
          <w:divsChild>
            <w:div w:id="79722792">
              <w:marLeft w:val="0"/>
              <w:marRight w:val="0"/>
              <w:marTop w:val="0"/>
              <w:marBottom w:val="0"/>
              <w:divBdr>
                <w:top w:val="none" w:sz="0" w:space="0" w:color="auto"/>
                <w:left w:val="none" w:sz="0" w:space="0" w:color="auto"/>
                <w:bottom w:val="none" w:sz="0" w:space="0" w:color="auto"/>
                <w:right w:val="none" w:sz="0" w:space="0" w:color="auto"/>
              </w:divBdr>
            </w:div>
            <w:div w:id="213392495">
              <w:marLeft w:val="0"/>
              <w:marRight w:val="0"/>
              <w:marTop w:val="0"/>
              <w:marBottom w:val="0"/>
              <w:divBdr>
                <w:top w:val="none" w:sz="0" w:space="0" w:color="auto"/>
                <w:left w:val="none" w:sz="0" w:space="0" w:color="auto"/>
                <w:bottom w:val="none" w:sz="0" w:space="0" w:color="auto"/>
                <w:right w:val="none" w:sz="0" w:space="0" w:color="auto"/>
              </w:divBdr>
            </w:div>
            <w:div w:id="1657688236">
              <w:marLeft w:val="0"/>
              <w:marRight w:val="0"/>
              <w:marTop w:val="0"/>
              <w:marBottom w:val="0"/>
              <w:divBdr>
                <w:top w:val="none" w:sz="0" w:space="0" w:color="auto"/>
                <w:left w:val="none" w:sz="0" w:space="0" w:color="auto"/>
                <w:bottom w:val="none" w:sz="0" w:space="0" w:color="auto"/>
                <w:right w:val="none" w:sz="0" w:space="0" w:color="auto"/>
              </w:divBdr>
            </w:div>
            <w:div w:id="1825705259">
              <w:marLeft w:val="0"/>
              <w:marRight w:val="0"/>
              <w:marTop w:val="0"/>
              <w:marBottom w:val="0"/>
              <w:divBdr>
                <w:top w:val="none" w:sz="0" w:space="0" w:color="auto"/>
                <w:left w:val="none" w:sz="0" w:space="0" w:color="auto"/>
                <w:bottom w:val="none" w:sz="0" w:space="0" w:color="auto"/>
                <w:right w:val="none" w:sz="0" w:space="0" w:color="auto"/>
              </w:divBdr>
            </w:div>
            <w:div w:id="996762564">
              <w:marLeft w:val="0"/>
              <w:marRight w:val="0"/>
              <w:marTop w:val="0"/>
              <w:marBottom w:val="0"/>
              <w:divBdr>
                <w:top w:val="none" w:sz="0" w:space="0" w:color="auto"/>
                <w:left w:val="none" w:sz="0" w:space="0" w:color="auto"/>
                <w:bottom w:val="none" w:sz="0" w:space="0" w:color="auto"/>
                <w:right w:val="none" w:sz="0" w:space="0" w:color="auto"/>
              </w:divBdr>
            </w:div>
            <w:div w:id="217323834">
              <w:marLeft w:val="0"/>
              <w:marRight w:val="0"/>
              <w:marTop w:val="0"/>
              <w:marBottom w:val="0"/>
              <w:divBdr>
                <w:top w:val="none" w:sz="0" w:space="0" w:color="auto"/>
                <w:left w:val="none" w:sz="0" w:space="0" w:color="auto"/>
                <w:bottom w:val="none" w:sz="0" w:space="0" w:color="auto"/>
                <w:right w:val="none" w:sz="0" w:space="0" w:color="auto"/>
              </w:divBdr>
            </w:div>
            <w:div w:id="1494956401">
              <w:marLeft w:val="0"/>
              <w:marRight w:val="0"/>
              <w:marTop w:val="0"/>
              <w:marBottom w:val="0"/>
              <w:divBdr>
                <w:top w:val="none" w:sz="0" w:space="0" w:color="auto"/>
                <w:left w:val="none" w:sz="0" w:space="0" w:color="auto"/>
                <w:bottom w:val="none" w:sz="0" w:space="0" w:color="auto"/>
                <w:right w:val="none" w:sz="0" w:space="0" w:color="auto"/>
              </w:divBdr>
            </w:div>
          </w:divsChild>
        </w:div>
        <w:div w:id="429662435">
          <w:marLeft w:val="0"/>
          <w:marRight w:val="0"/>
          <w:marTop w:val="0"/>
          <w:marBottom w:val="0"/>
          <w:divBdr>
            <w:top w:val="none" w:sz="0" w:space="0" w:color="auto"/>
            <w:left w:val="none" w:sz="0" w:space="0" w:color="auto"/>
            <w:bottom w:val="none" w:sz="0" w:space="0" w:color="auto"/>
            <w:right w:val="none" w:sz="0" w:space="0" w:color="auto"/>
          </w:divBdr>
          <w:divsChild>
            <w:div w:id="628634256">
              <w:marLeft w:val="0"/>
              <w:marRight w:val="0"/>
              <w:marTop w:val="0"/>
              <w:marBottom w:val="0"/>
              <w:divBdr>
                <w:top w:val="none" w:sz="0" w:space="0" w:color="auto"/>
                <w:left w:val="none" w:sz="0" w:space="0" w:color="auto"/>
                <w:bottom w:val="none" w:sz="0" w:space="0" w:color="auto"/>
                <w:right w:val="none" w:sz="0" w:space="0" w:color="auto"/>
              </w:divBdr>
            </w:div>
            <w:div w:id="1303582491">
              <w:marLeft w:val="0"/>
              <w:marRight w:val="0"/>
              <w:marTop w:val="0"/>
              <w:marBottom w:val="0"/>
              <w:divBdr>
                <w:top w:val="none" w:sz="0" w:space="0" w:color="auto"/>
                <w:left w:val="none" w:sz="0" w:space="0" w:color="auto"/>
                <w:bottom w:val="none" w:sz="0" w:space="0" w:color="auto"/>
                <w:right w:val="none" w:sz="0" w:space="0" w:color="auto"/>
              </w:divBdr>
            </w:div>
            <w:div w:id="46689714">
              <w:marLeft w:val="0"/>
              <w:marRight w:val="0"/>
              <w:marTop w:val="0"/>
              <w:marBottom w:val="0"/>
              <w:divBdr>
                <w:top w:val="none" w:sz="0" w:space="0" w:color="auto"/>
                <w:left w:val="none" w:sz="0" w:space="0" w:color="auto"/>
                <w:bottom w:val="none" w:sz="0" w:space="0" w:color="auto"/>
                <w:right w:val="none" w:sz="0" w:space="0" w:color="auto"/>
              </w:divBdr>
            </w:div>
            <w:div w:id="1840609614">
              <w:marLeft w:val="0"/>
              <w:marRight w:val="0"/>
              <w:marTop w:val="0"/>
              <w:marBottom w:val="0"/>
              <w:divBdr>
                <w:top w:val="none" w:sz="0" w:space="0" w:color="auto"/>
                <w:left w:val="none" w:sz="0" w:space="0" w:color="auto"/>
                <w:bottom w:val="none" w:sz="0" w:space="0" w:color="auto"/>
                <w:right w:val="none" w:sz="0" w:space="0" w:color="auto"/>
              </w:divBdr>
            </w:div>
            <w:div w:id="1469593432">
              <w:marLeft w:val="0"/>
              <w:marRight w:val="0"/>
              <w:marTop w:val="0"/>
              <w:marBottom w:val="0"/>
              <w:divBdr>
                <w:top w:val="none" w:sz="0" w:space="0" w:color="auto"/>
                <w:left w:val="none" w:sz="0" w:space="0" w:color="auto"/>
                <w:bottom w:val="none" w:sz="0" w:space="0" w:color="auto"/>
                <w:right w:val="none" w:sz="0" w:space="0" w:color="auto"/>
              </w:divBdr>
            </w:div>
            <w:div w:id="1085998724">
              <w:marLeft w:val="0"/>
              <w:marRight w:val="0"/>
              <w:marTop w:val="0"/>
              <w:marBottom w:val="0"/>
              <w:divBdr>
                <w:top w:val="none" w:sz="0" w:space="0" w:color="auto"/>
                <w:left w:val="none" w:sz="0" w:space="0" w:color="auto"/>
                <w:bottom w:val="none" w:sz="0" w:space="0" w:color="auto"/>
                <w:right w:val="none" w:sz="0" w:space="0" w:color="auto"/>
              </w:divBdr>
            </w:div>
            <w:div w:id="315495412">
              <w:marLeft w:val="0"/>
              <w:marRight w:val="0"/>
              <w:marTop w:val="0"/>
              <w:marBottom w:val="0"/>
              <w:divBdr>
                <w:top w:val="none" w:sz="0" w:space="0" w:color="auto"/>
                <w:left w:val="none" w:sz="0" w:space="0" w:color="auto"/>
                <w:bottom w:val="none" w:sz="0" w:space="0" w:color="auto"/>
                <w:right w:val="none" w:sz="0" w:space="0" w:color="auto"/>
              </w:divBdr>
            </w:div>
            <w:div w:id="365833294">
              <w:marLeft w:val="0"/>
              <w:marRight w:val="0"/>
              <w:marTop w:val="0"/>
              <w:marBottom w:val="0"/>
              <w:divBdr>
                <w:top w:val="none" w:sz="0" w:space="0" w:color="auto"/>
                <w:left w:val="none" w:sz="0" w:space="0" w:color="auto"/>
                <w:bottom w:val="none" w:sz="0" w:space="0" w:color="auto"/>
                <w:right w:val="none" w:sz="0" w:space="0" w:color="auto"/>
              </w:divBdr>
            </w:div>
            <w:div w:id="1092051296">
              <w:marLeft w:val="0"/>
              <w:marRight w:val="0"/>
              <w:marTop w:val="0"/>
              <w:marBottom w:val="0"/>
              <w:divBdr>
                <w:top w:val="none" w:sz="0" w:space="0" w:color="auto"/>
                <w:left w:val="none" w:sz="0" w:space="0" w:color="auto"/>
                <w:bottom w:val="none" w:sz="0" w:space="0" w:color="auto"/>
                <w:right w:val="none" w:sz="0" w:space="0" w:color="auto"/>
              </w:divBdr>
            </w:div>
          </w:divsChild>
        </w:div>
        <w:div w:id="1089229617">
          <w:marLeft w:val="0"/>
          <w:marRight w:val="0"/>
          <w:marTop w:val="0"/>
          <w:marBottom w:val="0"/>
          <w:divBdr>
            <w:top w:val="none" w:sz="0" w:space="0" w:color="auto"/>
            <w:left w:val="none" w:sz="0" w:space="0" w:color="auto"/>
            <w:bottom w:val="none" w:sz="0" w:space="0" w:color="auto"/>
            <w:right w:val="none" w:sz="0" w:space="0" w:color="auto"/>
          </w:divBdr>
          <w:divsChild>
            <w:div w:id="1220479464">
              <w:marLeft w:val="0"/>
              <w:marRight w:val="0"/>
              <w:marTop w:val="0"/>
              <w:marBottom w:val="0"/>
              <w:divBdr>
                <w:top w:val="none" w:sz="0" w:space="0" w:color="auto"/>
                <w:left w:val="none" w:sz="0" w:space="0" w:color="auto"/>
                <w:bottom w:val="none" w:sz="0" w:space="0" w:color="auto"/>
                <w:right w:val="none" w:sz="0" w:space="0" w:color="auto"/>
              </w:divBdr>
            </w:div>
            <w:div w:id="567811475">
              <w:marLeft w:val="0"/>
              <w:marRight w:val="0"/>
              <w:marTop w:val="0"/>
              <w:marBottom w:val="0"/>
              <w:divBdr>
                <w:top w:val="none" w:sz="0" w:space="0" w:color="auto"/>
                <w:left w:val="none" w:sz="0" w:space="0" w:color="auto"/>
                <w:bottom w:val="none" w:sz="0" w:space="0" w:color="auto"/>
                <w:right w:val="none" w:sz="0" w:space="0" w:color="auto"/>
              </w:divBdr>
            </w:div>
            <w:div w:id="529345351">
              <w:marLeft w:val="0"/>
              <w:marRight w:val="0"/>
              <w:marTop w:val="0"/>
              <w:marBottom w:val="0"/>
              <w:divBdr>
                <w:top w:val="none" w:sz="0" w:space="0" w:color="auto"/>
                <w:left w:val="none" w:sz="0" w:space="0" w:color="auto"/>
                <w:bottom w:val="none" w:sz="0" w:space="0" w:color="auto"/>
                <w:right w:val="none" w:sz="0" w:space="0" w:color="auto"/>
              </w:divBdr>
            </w:div>
            <w:div w:id="1488084163">
              <w:marLeft w:val="0"/>
              <w:marRight w:val="0"/>
              <w:marTop w:val="0"/>
              <w:marBottom w:val="0"/>
              <w:divBdr>
                <w:top w:val="none" w:sz="0" w:space="0" w:color="auto"/>
                <w:left w:val="none" w:sz="0" w:space="0" w:color="auto"/>
                <w:bottom w:val="none" w:sz="0" w:space="0" w:color="auto"/>
                <w:right w:val="none" w:sz="0" w:space="0" w:color="auto"/>
              </w:divBdr>
            </w:div>
            <w:div w:id="1099448645">
              <w:marLeft w:val="0"/>
              <w:marRight w:val="0"/>
              <w:marTop w:val="0"/>
              <w:marBottom w:val="0"/>
              <w:divBdr>
                <w:top w:val="none" w:sz="0" w:space="0" w:color="auto"/>
                <w:left w:val="none" w:sz="0" w:space="0" w:color="auto"/>
                <w:bottom w:val="none" w:sz="0" w:space="0" w:color="auto"/>
                <w:right w:val="none" w:sz="0" w:space="0" w:color="auto"/>
              </w:divBdr>
            </w:div>
            <w:div w:id="2097708349">
              <w:marLeft w:val="0"/>
              <w:marRight w:val="0"/>
              <w:marTop w:val="0"/>
              <w:marBottom w:val="0"/>
              <w:divBdr>
                <w:top w:val="none" w:sz="0" w:space="0" w:color="auto"/>
                <w:left w:val="none" w:sz="0" w:space="0" w:color="auto"/>
                <w:bottom w:val="none" w:sz="0" w:space="0" w:color="auto"/>
                <w:right w:val="none" w:sz="0" w:space="0" w:color="auto"/>
              </w:divBdr>
            </w:div>
            <w:div w:id="793134556">
              <w:marLeft w:val="0"/>
              <w:marRight w:val="0"/>
              <w:marTop w:val="0"/>
              <w:marBottom w:val="0"/>
              <w:divBdr>
                <w:top w:val="none" w:sz="0" w:space="0" w:color="auto"/>
                <w:left w:val="none" w:sz="0" w:space="0" w:color="auto"/>
                <w:bottom w:val="none" w:sz="0" w:space="0" w:color="auto"/>
                <w:right w:val="none" w:sz="0" w:space="0" w:color="auto"/>
              </w:divBdr>
            </w:div>
            <w:div w:id="492066797">
              <w:marLeft w:val="0"/>
              <w:marRight w:val="0"/>
              <w:marTop w:val="0"/>
              <w:marBottom w:val="0"/>
              <w:divBdr>
                <w:top w:val="none" w:sz="0" w:space="0" w:color="auto"/>
                <w:left w:val="none" w:sz="0" w:space="0" w:color="auto"/>
                <w:bottom w:val="none" w:sz="0" w:space="0" w:color="auto"/>
                <w:right w:val="none" w:sz="0" w:space="0" w:color="auto"/>
              </w:divBdr>
            </w:div>
            <w:div w:id="1191140017">
              <w:marLeft w:val="0"/>
              <w:marRight w:val="0"/>
              <w:marTop w:val="0"/>
              <w:marBottom w:val="0"/>
              <w:divBdr>
                <w:top w:val="none" w:sz="0" w:space="0" w:color="auto"/>
                <w:left w:val="none" w:sz="0" w:space="0" w:color="auto"/>
                <w:bottom w:val="none" w:sz="0" w:space="0" w:color="auto"/>
                <w:right w:val="none" w:sz="0" w:space="0" w:color="auto"/>
              </w:divBdr>
            </w:div>
          </w:divsChild>
        </w:div>
        <w:div w:id="1211114442">
          <w:marLeft w:val="0"/>
          <w:marRight w:val="0"/>
          <w:marTop w:val="0"/>
          <w:marBottom w:val="0"/>
          <w:divBdr>
            <w:top w:val="none" w:sz="0" w:space="0" w:color="auto"/>
            <w:left w:val="none" w:sz="0" w:space="0" w:color="auto"/>
            <w:bottom w:val="none" w:sz="0" w:space="0" w:color="auto"/>
            <w:right w:val="none" w:sz="0" w:space="0" w:color="auto"/>
          </w:divBdr>
          <w:divsChild>
            <w:div w:id="411895109">
              <w:marLeft w:val="0"/>
              <w:marRight w:val="0"/>
              <w:marTop w:val="0"/>
              <w:marBottom w:val="0"/>
              <w:divBdr>
                <w:top w:val="none" w:sz="0" w:space="0" w:color="auto"/>
                <w:left w:val="none" w:sz="0" w:space="0" w:color="auto"/>
                <w:bottom w:val="none" w:sz="0" w:space="0" w:color="auto"/>
                <w:right w:val="none" w:sz="0" w:space="0" w:color="auto"/>
              </w:divBdr>
            </w:div>
            <w:div w:id="952051336">
              <w:marLeft w:val="0"/>
              <w:marRight w:val="0"/>
              <w:marTop w:val="0"/>
              <w:marBottom w:val="0"/>
              <w:divBdr>
                <w:top w:val="none" w:sz="0" w:space="0" w:color="auto"/>
                <w:left w:val="none" w:sz="0" w:space="0" w:color="auto"/>
                <w:bottom w:val="none" w:sz="0" w:space="0" w:color="auto"/>
                <w:right w:val="none" w:sz="0" w:space="0" w:color="auto"/>
              </w:divBdr>
            </w:div>
            <w:div w:id="1314407484">
              <w:marLeft w:val="0"/>
              <w:marRight w:val="0"/>
              <w:marTop w:val="0"/>
              <w:marBottom w:val="0"/>
              <w:divBdr>
                <w:top w:val="none" w:sz="0" w:space="0" w:color="auto"/>
                <w:left w:val="none" w:sz="0" w:space="0" w:color="auto"/>
                <w:bottom w:val="none" w:sz="0" w:space="0" w:color="auto"/>
                <w:right w:val="none" w:sz="0" w:space="0" w:color="auto"/>
              </w:divBdr>
            </w:div>
            <w:div w:id="1474712742">
              <w:marLeft w:val="0"/>
              <w:marRight w:val="0"/>
              <w:marTop w:val="0"/>
              <w:marBottom w:val="0"/>
              <w:divBdr>
                <w:top w:val="none" w:sz="0" w:space="0" w:color="auto"/>
                <w:left w:val="none" w:sz="0" w:space="0" w:color="auto"/>
                <w:bottom w:val="none" w:sz="0" w:space="0" w:color="auto"/>
                <w:right w:val="none" w:sz="0" w:space="0" w:color="auto"/>
              </w:divBdr>
            </w:div>
            <w:div w:id="240523452">
              <w:marLeft w:val="0"/>
              <w:marRight w:val="0"/>
              <w:marTop w:val="0"/>
              <w:marBottom w:val="0"/>
              <w:divBdr>
                <w:top w:val="none" w:sz="0" w:space="0" w:color="auto"/>
                <w:left w:val="none" w:sz="0" w:space="0" w:color="auto"/>
                <w:bottom w:val="none" w:sz="0" w:space="0" w:color="auto"/>
                <w:right w:val="none" w:sz="0" w:space="0" w:color="auto"/>
              </w:divBdr>
            </w:div>
            <w:div w:id="1715619816">
              <w:marLeft w:val="0"/>
              <w:marRight w:val="0"/>
              <w:marTop w:val="0"/>
              <w:marBottom w:val="0"/>
              <w:divBdr>
                <w:top w:val="none" w:sz="0" w:space="0" w:color="auto"/>
                <w:left w:val="none" w:sz="0" w:space="0" w:color="auto"/>
                <w:bottom w:val="none" w:sz="0" w:space="0" w:color="auto"/>
                <w:right w:val="none" w:sz="0" w:space="0" w:color="auto"/>
              </w:divBdr>
            </w:div>
            <w:div w:id="650212769">
              <w:marLeft w:val="0"/>
              <w:marRight w:val="0"/>
              <w:marTop w:val="0"/>
              <w:marBottom w:val="0"/>
              <w:divBdr>
                <w:top w:val="none" w:sz="0" w:space="0" w:color="auto"/>
                <w:left w:val="none" w:sz="0" w:space="0" w:color="auto"/>
                <w:bottom w:val="none" w:sz="0" w:space="0" w:color="auto"/>
                <w:right w:val="none" w:sz="0" w:space="0" w:color="auto"/>
              </w:divBdr>
            </w:div>
            <w:div w:id="1523322696">
              <w:marLeft w:val="0"/>
              <w:marRight w:val="0"/>
              <w:marTop w:val="0"/>
              <w:marBottom w:val="0"/>
              <w:divBdr>
                <w:top w:val="none" w:sz="0" w:space="0" w:color="auto"/>
                <w:left w:val="none" w:sz="0" w:space="0" w:color="auto"/>
                <w:bottom w:val="none" w:sz="0" w:space="0" w:color="auto"/>
                <w:right w:val="none" w:sz="0" w:space="0" w:color="auto"/>
              </w:divBdr>
            </w:div>
            <w:div w:id="1005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1276">
      <w:bodyDiv w:val="1"/>
      <w:marLeft w:val="0"/>
      <w:marRight w:val="0"/>
      <w:marTop w:val="0"/>
      <w:marBottom w:val="0"/>
      <w:divBdr>
        <w:top w:val="none" w:sz="0" w:space="0" w:color="auto"/>
        <w:left w:val="none" w:sz="0" w:space="0" w:color="auto"/>
        <w:bottom w:val="none" w:sz="0" w:space="0" w:color="auto"/>
        <w:right w:val="none" w:sz="0" w:space="0" w:color="auto"/>
      </w:divBdr>
      <w:divsChild>
        <w:div w:id="1438480512">
          <w:marLeft w:val="0"/>
          <w:marRight w:val="0"/>
          <w:marTop w:val="0"/>
          <w:marBottom w:val="0"/>
          <w:divBdr>
            <w:top w:val="none" w:sz="0" w:space="0" w:color="auto"/>
            <w:left w:val="none" w:sz="0" w:space="0" w:color="auto"/>
            <w:bottom w:val="none" w:sz="0" w:space="0" w:color="auto"/>
            <w:right w:val="none" w:sz="0" w:space="0" w:color="auto"/>
          </w:divBdr>
        </w:div>
        <w:div w:id="1849829517">
          <w:marLeft w:val="0"/>
          <w:marRight w:val="0"/>
          <w:marTop w:val="0"/>
          <w:marBottom w:val="0"/>
          <w:divBdr>
            <w:top w:val="none" w:sz="0" w:space="0" w:color="auto"/>
            <w:left w:val="none" w:sz="0" w:space="0" w:color="auto"/>
            <w:bottom w:val="none" w:sz="0" w:space="0" w:color="auto"/>
            <w:right w:val="none" w:sz="0" w:space="0" w:color="auto"/>
          </w:divBdr>
        </w:div>
        <w:div w:id="1311205258">
          <w:marLeft w:val="0"/>
          <w:marRight w:val="0"/>
          <w:marTop w:val="0"/>
          <w:marBottom w:val="0"/>
          <w:divBdr>
            <w:top w:val="none" w:sz="0" w:space="0" w:color="auto"/>
            <w:left w:val="none" w:sz="0" w:space="0" w:color="auto"/>
            <w:bottom w:val="none" w:sz="0" w:space="0" w:color="auto"/>
            <w:right w:val="none" w:sz="0" w:space="0" w:color="auto"/>
          </w:divBdr>
        </w:div>
        <w:div w:id="1008405999">
          <w:marLeft w:val="0"/>
          <w:marRight w:val="0"/>
          <w:marTop w:val="0"/>
          <w:marBottom w:val="0"/>
          <w:divBdr>
            <w:top w:val="none" w:sz="0" w:space="0" w:color="auto"/>
            <w:left w:val="none" w:sz="0" w:space="0" w:color="auto"/>
            <w:bottom w:val="none" w:sz="0" w:space="0" w:color="auto"/>
            <w:right w:val="none" w:sz="0" w:space="0" w:color="auto"/>
          </w:divBdr>
        </w:div>
        <w:div w:id="506865806">
          <w:marLeft w:val="0"/>
          <w:marRight w:val="0"/>
          <w:marTop w:val="0"/>
          <w:marBottom w:val="0"/>
          <w:divBdr>
            <w:top w:val="none" w:sz="0" w:space="0" w:color="auto"/>
            <w:left w:val="none" w:sz="0" w:space="0" w:color="auto"/>
            <w:bottom w:val="none" w:sz="0" w:space="0" w:color="auto"/>
            <w:right w:val="none" w:sz="0" w:space="0" w:color="auto"/>
          </w:divBdr>
        </w:div>
        <w:div w:id="1754352656">
          <w:marLeft w:val="0"/>
          <w:marRight w:val="0"/>
          <w:marTop w:val="0"/>
          <w:marBottom w:val="0"/>
          <w:divBdr>
            <w:top w:val="none" w:sz="0" w:space="0" w:color="auto"/>
            <w:left w:val="none" w:sz="0" w:space="0" w:color="auto"/>
            <w:bottom w:val="none" w:sz="0" w:space="0" w:color="auto"/>
            <w:right w:val="none" w:sz="0" w:space="0" w:color="auto"/>
          </w:divBdr>
        </w:div>
        <w:div w:id="841818376">
          <w:marLeft w:val="0"/>
          <w:marRight w:val="0"/>
          <w:marTop w:val="0"/>
          <w:marBottom w:val="0"/>
          <w:divBdr>
            <w:top w:val="none" w:sz="0" w:space="0" w:color="auto"/>
            <w:left w:val="none" w:sz="0" w:space="0" w:color="auto"/>
            <w:bottom w:val="none" w:sz="0" w:space="0" w:color="auto"/>
            <w:right w:val="none" w:sz="0" w:space="0" w:color="auto"/>
          </w:divBdr>
        </w:div>
        <w:div w:id="1417901729">
          <w:marLeft w:val="0"/>
          <w:marRight w:val="0"/>
          <w:marTop w:val="0"/>
          <w:marBottom w:val="0"/>
          <w:divBdr>
            <w:top w:val="none" w:sz="0" w:space="0" w:color="auto"/>
            <w:left w:val="none" w:sz="0" w:space="0" w:color="auto"/>
            <w:bottom w:val="none" w:sz="0" w:space="0" w:color="auto"/>
            <w:right w:val="none" w:sz="0" w:space="0" w:color="auto"/>
          </w:divBdr>
        </w:div>
      </w:divsChild>
    </w:div>
    <w:div w:id="741873220">
      <w:bodyDiv w:val="1"/>
      <w:marLeft w:val="0"/>
      <w:marRight w:val="0"/>
      <w:marTop w:val="0"/>
      <w:marBottom w:val="0"/>
      <w:divBdr>
        <w:top w:val="none" w:sz="0" w:space="0" w:color="auto"/>
        <w:left w:val="none" w:sz="0" w:space="0" w:color="auto"/>
        <w:bottom w:val="none" w:sz="0" w:space="0" w:color="auto"/>
        <w:right w:val="none" w:sz="0" w:space="0" w:color="auto"/>
      </w:divBdr>
      <w:divsChild>
        <w:div w:id="1469785432">
          <w:marLeft w:val="0"/>
          <w:marRight w:val="0"/>
          <w:marTop w:val="0"/>
          <w:marBottom w:val="0"/>
          <w:divBdr>
            <w:top w:val="none" w:sz="0" w:space="0" w:color="auto"/>
            <w:left w:val="none" w:sz="0" w:space="0" w:color="auto"/>
            <w:bottom w:val="none" w:sz="0" w:space="0" w:color="auto"/>
            <w:right w:val="none" w:sz="0" w:space="0" w:color="auto"/>
          </w:divBdr>
        </w:div>
        <w:div w:id="994187534">
          <w:marLeft w:val="0"/>
          <w:marRight w:val="0"/>
          <w:marTop w:val="0"/>
          <w:marBottom w:val="0"/>
          <w:divBdr>
            <w:top w:val="none" w:sz="0" w:space="0" w:color="auto"/>
            <w:left w:val="none" w:sz="0" w:space="0" w:color="auto"/>
            <w:bottom w:val="none" w:sz="0" w:space="0" w:color="auto"/>
            <w:right w:val="none" w:sz="0" w:space="0" w:color="auto"/>
          </w:divBdr>
        </w:div>
      </w:divsChild>
    </w:div>
    <w:div w:id="1026443904">
      <w:bodyDiv w:val="1"/>
      <w:marLeft w:val="0"/>
      <w:marRight w:val="0"/>
      <w:marTop w:val="0"/>
      <w:marBottom w:val="0"/>
      <w:divBdr>
        <w:top w:val="none" w:sz="0" w:space="0" w:color="auto"/>
        <w:left w:val="none" w:sz="0" w:space="0" w:color="auto"/>
        <w:bottom w:val="none" w:sz="0" w:space="0" w:color="auto"/>
        <w:right w:val="none" w:sz="0" w:space="0" w:color="auto"/>
      </w:divBdr>
      <w:divsChild>
        <w:div w:id="1913811691">
          <w:marLeft w:val="0"/>
          <w:marRight w:val="0"/>
          <w:marTop w:val="0"/>
          <w:marBottom w:val="0"/>
          <w:divBdr>
            <w:top w:val="none" w:sz="0" w:space="0" w:color="auto"/>
            <w:left w:val="none" w:sz="0" w:space="0" w:color="auto"/>
            <w:bottom w:val="none" w:sz="0" w:space="0" w:color="auto"/>
            <w:right w:val="none" w:sz="0" w:space="0" w:color="auto"/>
          </w:divBdr>
        </w:div>
        <w:div w:id="975913491">
          <w:marLeft w:val="0"/>
          <w:marRight w:val="0"/>
          <w:marTop w:val="0"/>
          <w:marBottom w:val="0"/>
          <w:divBdr>
            <w:top w:val="none" w:sz="0" w:space="0" w:color="auto"/>
            <w:left w:val="none" w:sz="0" w:space="0" w:color="auto"/>
            <w:bottom w:val="none" w:sz="0" w:space="0" w:color="auto"/>
            <w:right w:val="none" w:sz="0" w:space="0" w:color="auto"/>
          </w:divBdr>
        </w:div>
        <w:div w:id="2114738990">
          <w:marLeft w:val="0"/>
          <w:marRight w:val="0"/>
          <w:marTop w:val="0"/>
          <w:marBottom w:val="0"/>
          <w:divBdr>
            <w:top w:val="none" w:sz="0" w:space="0" w:color="auto"/>
            <w:left w:val="none" w:sz="0" w:space="0" w:color="auto"/>
            <w:bottom w:val="none" w:sz="0" w:space="0" w:color="auto"/>
            <w:right w:val="none" w:sz="0" w:space="0" w:color="auto"/>
          </w:divBdr>
        </w:div>
        <w:div w:id="297806399">
          <w:marLeft w:val="0"/>
          <w:marRight w:val="0"/>
          <w:marTop w:val="0"/>
          <w:marBottom w:val="0"/>
          <w:divBdr>
            <w:top w:val="none" w:sz="0" w:space="0" w:color="auto"/>
            <w:left w:val="none" w:sz="0" w:space="0" w:color="auto"/>
            <w:bottom w:val="none" w:sz="0" w:space="0" w:color="auto"/>
            <w:right w:val="none" w:sz="0" w:space="0" w:color="auto"/>
          </w:divBdr>
        </w:div>
        <w:div w:id="1434090500">
          <w:marLeft w:val="0"/>
          <w:marRight w:val="0"/>
          <w:marTop w:val="0"/>
          <w:marBottom w:val="0"/>
          <w:divBdr>
            <w:top w:val="none" w:sz="0" w:space="0" w:color="auto"/>
            <w:left w:val="none" w:sz="0" w:space="0" w:color="auto"/>
            <w:bottom w:val="none" w:sz="0" w:space="0" w:color="auto"/>
            <w:right w:val="none" w:sz="0" w:space="0" w:color="auto"/>
          </w:divBdr>
        </w:div>
        <w:div w:id="1686050422">
          <w:marLeft w:val="0"/>
          <w:marRight w:val="0"/>
          <w:marTop w:val="0"/>
          <w:marBottom w:val="0"/>
          <w:divBdr>
            <w:top w:val="none" w:sz="0" w:space="0" w:color="auto"/>
            <w:left w:val="none" w:sz="0" w:space="0" w:color="auto"/>
            <w:bottom w:val="none" w:sz="0" w:space="0" w:color="auto"/>
            <w:right w:val="none" w:sz="0" w:space="0" w:color="auto"/>
          </w:divBdr>
        </w:div>
        <w:div w:id="971833645">
          <w:marLeft w:val="0"/>
          <w:marRight w:val="0"/>
          <w:marTop w:val="0"/>
          <w:marBottom w:val="0"/>
          <w:divBdr>
            <w:top w:val="none" w:sz="0" w:space="0" w:color="auto"/>
            <w:left w:val="none" w:sz="0" w:space="0" w:color="auto"/>
            <w:bottom w:val="none" w:sz="0" w:space="0" w:color="auto"/>
            <w:right w:val="none" w:sz="0" w:space="0" w:color="auto"/>
          </w:divBdr>
        </w:div>
        <w:div w:id="897981206">
          <w:marLeft w:val="0"/>
          <w:marRight w:val="0"/>
          <w:marTop w:val="0"/>
          <w:marBottom w:val="0"/>
          <w:divBdr>
            <w:top w:val="none" w:sz="0" w:space="0" w:color="auto"/>
            <w:left w:val="none" w:sz="0" w:space="0" w:color="auto"/>
            <w:bottom w:val="none" w:sz="0" w:space="0" w:color="auto"/>
            <w:right w:val="none" w:sz="0" w:space="0" w:color="auto"/>
          </w:divBdr>
        </w:div>
        <w:div w:id="877855505">
          <w:marLeft w:val="0"/>
          <w:marRight w:val="0"/>
          <w:marTop w:val="0"/>
          <w:marBottom w:val="0"/>
          <w:divBdr>
            <w:top w:val="none" w:sz="0" w:space="0" w:color="auto"/>
            <w:left w:val="none" w:sz="0" w:space="0" w:color="auto"/>
            <w:bottom w:val="none" w:sz="0" w:space="0" w:color="auto"/>
            <w:right w:val="none" w:sz="0" w:space="0" w:color="auto"/>
          </w:divBdr>
        </w:div>
        <w:div w:id="662469308">
          <w:marLeft w:val="0"/>
          <w:marRight w:val="0"/>
          <w:marTop w:val="0"/>
          <w:marBottom w:val="0"/>
          <w:divBdr>
            <w:top w:val="none" w:sz="0" w:space="0" w:color="auto"/>
            <w:left w:val="none" w:sz="0" w:space="0" w:color="auto"/>
            <w:bottom w:val="none" w:sz="0" w:space="0" w:color="auto"/>
            <w:right w:val="none" w:sz="0" w:space="0" w:color="auto"/>
          </w:divBdr>
        </w:div>
      </w:divsChild>
    </w:div>
    <w:div w:id="1072042148">
      <w:bodyDiv w:val="1"/>
      <w:marLeft w:val="0"/>
      <w:marRight w:val="0"/>
      <w:marTop w:val="0"/>
      <w:marBottom w:val="0"/>
      <w:divBdr>
        <w:top w:val="none" w:sz="0" w:space="0" w:color="auto"/>
        <w:left w:val="none" w:sz="0" w:space="0" w:color="auto"/>
        <w:bottom w:val="none" w:sz="0" w:space="0" w:color="auto"/>
        <w:right w:val="none" w:sz="0" w:space="0" w:color="auto"/>
      </w:divBdr>
      <w:divsChild>
        <w:div w:id="1346132517">
          <w:marLeft w:val="0"/>
          <w:marRight w:val="0"/>
          <w:marTop w:val="0"/>
          <w:marBottom w:val="0"/>
          <w:divBdr>
            <w:top w:val="none" w:sz="0" w:space="0" w:color="auto"/>
            <w:left w:val="none" w:sz="0" w:space="0" w:color="auto"/>
            <w:bottom w:val="none" w:sz="0" w:space="0" w:color="auto"/>
            <w:right w:val="none" w:sz="0" w:space="0" w:color="auto"/>
          </w:divBdr>
        </w:div>
        <w:div w:id="1714428711">
          <w:marLeft w:val="0"/>
          <w:marRight w:val="0"/>
          <w:marTop w:val="0"/>
          <w:marBottom w:val="0"/>
          <w:divBdr>
            <w:top w:val="none" w:sz="0" w:space="0" w:color="auto"/>
            <w:left w:val="none" w:sz="0" w:space="0" w:color="auto"/>
            <w:bottom w:val="none" w:sz="0" w:space="0" w:color="auto"/>
            <w:right w:val="none" w:sz="0" w:space="0" w:color="auto"/>
          </w:divBdr>
        </w:div>
        <w:div w:id="942961935">
          <w:marLeft w:val="0"/>
          <w:marRight w:val="0"/>
          <w:marTop w:val="0"/>
          <w:marBottom w:val="0"/>
          <w:divBdr>
            <w:top w:val="none" w:sz="0" w:space="0" w:color="auto"/>
            <w:left w:val="none" w:sz="0" w:space="0" w:color="auto"/>
            <w:bottom w:val="none" w:sz="0" w:space="0" w:color="auto"/>
            <w:right w:val="none" w:sz="0" w:space="0" w:color="auto"/>
          </w:divBdr>
        </w:div>
        <w:div w:id="1991984565">
          <w:marLeft w:val="0"/>
          <w:marRight w:val="0"/>
          <w:marTop w:val="0"/>
          <w:marBottom w:val="0"/>
          <w:divBdr>
            <w:top w:val="none" w:sz="0" w:space="0" w:color="auto"/>
            <w:left w:val="none" w:sz="0" w:space="0" w:color="auto"/>
            <w:bottom w:val="none" w:sz="0" w:space="0" w:color="auto"/>
            <w:right w:val="none" w:sz="0" w:space="0" w:color="auto"/>
          </w:divBdr>
        </w:div>
        <w:div w:id="1524435368">
          <w:marLeft w:val="0"/>
          <w:marRight w:val="0"/>
          <w:marTop w:val="0"/>
          <w:marBottom w:val="0"/>
          <w:divBdr>
            <w:top w:val="none" w:sz="0" w:space="0" w:color="auto"/>
            <w:left w:val="none" w:sz="0" w:space="0" w:color="auto"/>
            <w:bottom w:val="none" w:sz="0" w:space="0" w:color="auto"/>
            <w:right w:val="none" w:sz="0" w:space="0" w:color="auto"/>
          </w:divBdr>
        </w:div>
        <w:div w:id="243148277">
          <w:marLeft w:val="0"/>
          <w:marRight w:val="0"/>
          <w:marTop w:val="0"/>
          <w:marBottom w:val="0"/>
          <w:divBdr>
            <w:top w:val="none" w:sz="0" w:space="0" w:color="auto"/>
            <w:left w:val="none" w:sz="0" w:space="0" w:color="auto"/>
            <w:bottom w:val="none" w:sz="0" w:space="0" w:color="auto"/>
            <w:right w:val="none" w:sz="0" w:space="0" w:color="auto"/>
          </w:divBdr>
        </w:div>
      </w:divsChild>
    </w:div>
    <w:div w:id="1223828473">
      <w:bodyDiv w:val="1"/>
      <w:marLeft w:val="0"/>
      <w:marRight w:val="0"/>
      <w:marTop w:val="0"/>
      <w:marBottom w:val="0"/>
      <w:divBdr>
        <w:top w:val="none" w:sz="0" w:space="0" w:color="auto"/>
        <w:left w:val="none" w:sz="0" w:space="0" w:color="auto"/>
        <w:bottom w:val="none" w:sz="0" w:space="0" w:color="auto"/>
        <w:right w:val="none" w:sz="0" w:space="0" w:color="auto"/>
      </w:divBdr>
      <w:divsChild>
        <w:div w:id="521822258">
          <w:marLeft w:val="0"/>
          <w:marRight w:val="0"/>
          <w:marTop w:val="0"/>
          <w:marBottom w:val="0"/>
          <w:divBdr>
            <w:top w:val="none" w:sz="0" w:space="0" w:color="auto"/>
            <w:left w:val="none" w:sz="0" w:space="0" w:color="auto"/>
            <w:bottom w:val="none" w:sz="0" w:space="0" w:color="auto"/>
            <w:right w:val="none" w:sz="0" w:space="0" w:color="auto"/>
          </w:divBdr>
        </w:div>
        <w:div w:id="873228158">
          <w:marLeft w:val="0"/>
          <w:marRight w:val="0"/>
          <w:marTop w:val="0"/>
          <w:marBottom w:val="0"/>
          <w:divBdr>
            <w:top w:val="none" w:sz="0" w:space="0" w:color="auto"/>
            <w:left w:val="none" w:sz="0" w:space="0" w:color="auto"/>
            <w:bottom w:val="none" w:sz="0" w:space="0" w:color="auto"/>
            <w:right w:val="none" w:sz="0" w:space="0" w:color="auto"/>
          </w:divBdr>
        </w:div>
        <w:div w:id="523250049">
          <w:marLeft w:val="0"/>
          <w:marRight w:val="0"/>
          <w:marTop w:val="0"/>
          <w:marBottom w:val="0"/>
          <w:divBdr>
            <w:top w:val="none" w:sz="0" w:space="0" w:color="auto"/>
            <w:left w:val="none" w:sz="0" w:space="0" w:color="auto"/>
            <w:bottom w:val="none" w:sz="0" w:space="0" w:color="auto"/>
            <w:right w:val="none" w:sz="0" w:space="0" w:color="auto"/>
          </w:divBdr>
        </w:div>
        <w:div w:id="853612436">
          <w:marLeft w:val="0"/>
          <w:marRight w:val="0"/>
          <w:marTop w:val="0"/>
          <w:marBottom w:val="0"/>
          <w:divBdr>
            <w:top w:val="none" w:sz="0" w:space="0" w:color="auto"/>
            <w:left w:val="none" w:sz="0" w:space="0" w:color="auto"/>
            <w:bottom w:val="none" w:sz="0" w:space="0" w:color="auto"/>
            <w:right w:val="none" w:sz="0" w:space="0" w:color="auto"/>
          </w:divBdr>
        </w:div>
        <w:div w:id="1345666814">
          <w:marLeft w:val="0"/>
          <w:marRight w:val="0"/>
          <w:marTop w:val="0"/>
          <w:marBottom w:val="0"/>
          <w:divBdr>
            <w:top w:val="none" w:sz="0" w:space="0" w:color="auto"/>
            <w:left w:val="none" w:sz="0" w:space="0" w:color="auto"/>
            <w:bottom w:val="none" w:sz="0" w:space="0" w:color="auto"/>
            <w:right w:val="none" w:sz="0" w:space="0" w:color="auto"/>
          </w:divBdr>
        </w:div>
        <w:div w:id="1032152622">
          <w:marLeft w:val="0"/>
          <w:marRight w:val="0"/>
          <w:marTop w:val="0"/>
          <w:marBottom w:val="0"/>
          <w:divBdr>
            <w:top w:val="none" w:sz="0" w:space="0" w:color="auto"/>
            <w:left w:val="none" w:sz="0" w:space="0" w:color="auto"/>
            <w:bottom w:val="none" w:sz="0" w:space="0" w:color="auto"/>
            <w:right w:val="none" w:sz="0" w:space="0" w:color="auto"/>
          </w:divBdr>
        </w:div>
        <w:div w:id="214396167">
          <w:marLeft w:val="0"/>
          <w:marRight w:val="0"/>
          <w:marTop w:val="0"/>
          <w:marBottom w:val="0"/>
          <w:divBdr>
            <w:top w:val="none" w:sz="0" w:space="0" w:color="auto"/>
            <w:left w:val="none" w:sz="0" w:space="0" w:color="auto"/>
            <w:bottom w:val="none" w:sz="0" w:space="0" w:color="auto"/>
            <w:right w:val="none" w:sz="0" w:space="0" w:color="auto"/>
          </w:divBdr>
        </w:div>
        <w:div w:id="1995865863">
          <w:marLeft w:val="0"/>
          <w:marRight w:val="0"/>
          <w:marTop w:val="0"/>
          <w:marBottom w:val="0"/>
          <w:divBdr>
            <w:top w:val="none" w:sz="0" w:space="0" w:color="auto"/>
            <w:left w:val="none" w:sz="0" w:space="0" w:color="auto"/>
            <w:bottom w:val="none" w:sz="0" w:space="0" w:color="auto"/>
            <w:right w:val="none" w:sz="0" w:space="0" w:color="auto"/>
          </w:divBdr>
        </w:div>
        <w:div w:id="1657802518">
          <w:marLeft w:val="0"/>
          <w:marRight w:val="0"/>
          <w:marTop w:val="0"/>
          <w:marBottom w:val="0"/>
          <w:divBdr>
            <w:top w:val="none" w:sz="0" w:space="0" w:color="auto"/>
            <w:left w:val="none" w:sz="0" w:space="0" w:color="auto"/>
            <w:bottom w:val="none" w:sz="0" w:space="0" w:color="auto"/>
            <w:right w:val="none" w:sz="0" w:space="0" w:color="auto"/>
          </w:divBdr>
        </w:div>
        <w:div w:id="1517306974">
          <w:marLeft w:val="0"/>
          <w:marRight w:val="0"/>
          <w:marTop w:val="0"/>
          <w:marBottom w:val="0"/>
          <w:divBdr>
            <w:top w:val="none" w:sz="0" w:space="0" w:color="auto"/>
            <w:left w:val="none" w:sz="0" w:space="0" w:color="auto"/>
            <w:bottom w:val="none" w:sz="0" w:space="0" w:color="auto"/>
            <w:right w:val="none" w:sz="0" w:space="0" w:color="auto"/>
          </w:divBdr>
        </w:div>
        <w:div w:id="345406825">
          <w:marLeft w:val="0"/>
          <w:marRight w:val="0"/>
          <w:marTop w:val="0"/>
          <w:marBottom w:val="0"/>
          <w:divBdr>
            <w:top w:val="none" w:sz="0" w:space="0" w:color="auto"/>
            <w:left w:val="none" w:sz="0" w:space="0" w:color="auto"/>
            <w:bottom w:val="none" w:sz="0" w:space="0" w:color="auto"/>
            <w:right w:val="none" w:sz="0" w:space="0" w:color="auto"/>
          </w:divBdr>
        </w:div>
        <w:div w:id="1175803152">
          <w:marLeft w:val="0"/>
          <w:marRight w:val="0"/>
          <w:marTop w:val="0"/>
          <w:marBottom w:val="0"/>
          <w:divBdr>
            <w:top w:val="none" w:sz="0" w:space="0" w:color="auto"/>
            <w:left w:val="none" w:sz="0" w:space="0" w:color="auto"/>
            <w:bottom w:val="none" w:sz="0" w:space="0" w:color="auto"/>
            <w:right w:val="none" w:sz="0" w:space="0" w:color="auto"/>
          </w:divBdr>
        </w:div>
        <w:div w:id="1905793005">
          <w:marLeft w:val="0"/>
          <w:marRight w:val="0"/>
          <w:marTop w:val="0"/>
          <w:marBottom w:val="0"/>
          <w:divBdr>
            <w:top w:val="none" w:sz="0" w:space="0" w:color="auto"/>
            <w:left w:val="none" w:sz="0" w:space="0" w:color="auto"/>
            <w:bottom w:val="none" w:sz="0" w:space="0" w:color="auto"/>
            <w:right w:val="none" w:sz="0" w:space="0" w:color="auto"/>
          </w:divBdr>
        </w:div>
        <w:div w:id="1160006062">
          <w:marLeft w:val="0"/>
          <w:marRight w:val="0"/>
          <w:marTop w:val="0"/>
          <w:marBottom w:val="0"/>
          <w:divBdr>
            <w:top w:val="none" w:sz="0" w:space="0" w:color="auto"/>
            <w:left w:val="none" w:sz="0" w:space="0" w:color="auto"/>
            <w:bottom w:val="none" w:sz="0" w:space="0" w:color="auto"/>
            <w:right w:val="none" w:sz="0" w:space="0" w:color="auto"/>
          </w:divBdr>
        </w:div>
        <w:div w:id="626280739">
          <w:marLeft w:val="0"/>
          <w:marRight w:val="0"/>
          <w:marTop w:val="0"/>
          <w:marBottom w:val="0"/>
          <w:divBdr>
            <w:top w:val="none" w:sz="0" w:space="0" w:color="auto"/>
            <w:left w:val="none" w:sz="0" w:space="0" w:color="auto"/>
            <w:bottom w:val="none" w:sz="0" w:space="0" w:color="auto"/>
            <w:right w:val="none" w:sz="0" w:space="0" w:color="auto"/>
          </w:divBdr>
        </w:div>
        <w:div w:id="1672104874">
          <w:marLeft w:val="0"/>
          <w:marRight w:val="0"/>
          <w:marTop w:val="0"/>
          <w:marBottom w:val="0"/>
          <w:divBdr>
            <w:top w:val="none" w:sz="0" w:space="0" w:color="auto"/>
            <w:left w:val="none" w:sz="0" w:space="0" w:color="auto"/>
            <w:bottom w:val="none" w:sz="0" w:space="0" w:color="auto"/>
            <w:right w:val="none" w:sz="0" w:space="0" w:color="auto"/>
          </w:divBdr>
        </w:div>
      </w:divsChild>
    </w:div>
    <w:div w:id="1641692600">
      <w:bodyDiv w:val="1"/>
      <w:marLeft w:val="0"/>
      <w:marRight w:val="0"/>
      <w:marTop w:val="0"/>
      <w:marBottom w:val="0"/>
      <w:divBdr>
        <w:top w:val="none" w:sz="0" w:space="0" w:color="auto"/>
        <w:left w:val="none" w:sz="0" w:space="0" w:color="auto"/>
        <w:bottom w:val="none" w:sz="0" w:space="0" w:color="auto"/>
        <w:right w:val="none" w:sz="0" w:space="0" w:color="auto"/>
      </w:divBdr>
      <w:divsChild>
        <w:div w:id="325404068">
          <w:marLeft w:val="0"/>
          <w:marRight w:val="0"/>
          <w:marTop w:val="0"/>
          <w:marBottom w:val="0"/>
          <w:divBdr>
            <w:top w:val="none" w:sz="0" w:space="0" w:color="auto"/>
            <w:left w:val="none" w:sz="0" w:space="0" w:color="auto"/>
            <w:bottom w:val="none" w:sz="0" w:space="0" w:color="auto"/>
            <w:right w:val="none" w:sz="0" w:space="0" w:color="auto"/>
          </w:divBdr>
        </w:div>
        <w:div w:id="1112624378">
          <w:marLeft w:val="0"/>
          <w:marRight w:val="0"/>
          <w:marTop w:val="0"/>
          <w:marBottom w:val="0"/>
          <w:divBdr>
            <w:top w:val="none" w:sz="0" w:space="0" w:color="auto"/>
            <w:left w:val="none" w:sz="0" w:space="0" w:color="auto"/>
            <w:bottom w:val="none" w:sz="0" w:space="0" w:color="auto"/>
            <w:right w:val="none" w:sz="0" w:space="0" w:color="auto"/>
          </w:divBdr>
        </w:div>
        <w:div w:id="580220944">
          <w:marLeft w:val="0"/>
          <w:marRight w:val="0"/>
          <w:marTop w:val="0"/>
          <w:marBottom w:val="0"/>
          <w:divBdr>
            <w:top w:val="none" w:sz="0" w:space="0" w:color="auto"/>
            <w:left w:val="none" w:sz="0" w:space="0" w:color="auto"/>
            <w:bottom w:val="none" w:sz="0" w:space="0" w:color="auto"/>
            <w:right w:val="none" w:sz="0" w:space="0" w:color="auto"/>
          </w:divBdr>
        </w:div>
        <w:div w:id="983462002">
          <w:marLeft w:val="0"/>
          <w:marRight w:val="0"/>
          <w:marTop w:val="0"/>
          <w:marBottom w:val="0"/>
          <w:divBdr>
            <w:top w:val="none" w:sz="0" w:space="0" w:color="auto"/>
            <w:left w:val="none" w:sz="0" w:space="0" w:color="auto"/>
            <w:bottom w:val="none" w:sz="0" w:space="0" w:color="auto"/>
            <w:right w:val="none" w:sz="0" w:space="0" w:color="auto"/>
          </w:divBdr>
        </w:div>
        <w:div w:id="1810128678">
          <w:marLeft w:val="0"/>
          <w:marRight w:val="0"/>
          <w:marTop w:val="0"/>
          <w:marBottom w:val="0"/>
          <w:divBdr>
            <w:top w:val="none" w:sz="0" w:space="0" w:color="auto"/>
            <w:left w:val="none" w:sz="0" w:space="0" w:color="auto"/>
            <w:bottom w:val="none" w:sz="0" w:space="0" w:color="auto"/>
            <w:right w:val="none" w:sz="0" w:space="0" w:color="auto"/>
          </w:divBdr>
        </w:div>
        <w:div w:id="1713336919">
          <w:marLeft w:val="0"/>
          <w:marRight w:val="0"/>
          <w:marTop w:val="0"/>
          <w:marBottom w:val="0"/>
          <w:divBdr>
            <w:top w:val="none" w:sz="0" w:space="0" w:color="auto"/>
            <w:left w:val="none" w:sz="0" w:space="0" w:color="auto"/>
            <w:bottom w:val="none" w:sz="0" w:space="0" w:color="auto"/>
            <w:right w:val="none" w:sz="0" w:space="0" w:color="auto"/>
          </w:divBdr>
        </w:div>
        <w:div w:id="450974098">
          <w:marLeft w:val="0"/>
          <w:marRight w:val="0"/>
          <w:marTop w:val="0"/>
          <w:marBottom w:val="0"/>
          <w:divBdr>
            <w:top w:val="none" w:sz="0" w:space="0" w:color="auto"/>
            <w:left w:val="none" w:sz="0" w:space="0" w:color="auto"/>
            <w:bottom w:val="none" w:sz="0" w:space="0" w:color="auto"/>
            <w:right w:val="none" w:sz="0" w:space="0" w:color="auto"/>
          </w:divBdr>
        </w:div>
        <w:div w:id="1537043226">
          <w:marLeft w:val="0"/>
          <w:marRight w:val="0"/>
          <w:marTop w:val="0"/>
          <w:marBottom w:val="0"/>
          <w:divBdr>
            <w:top w:val="none" w:sz="0" w:space="0" w:color="auto"/>
            <w:left w:val="none" w:sz="0" w:space="0" w:color="auto"/>
            <w:bottom w:val="none" w:sz="0" w:space="0" w:color="auto"/>
            <w:right w:val="none" w:sz="0" w:space="0" w:color="auto"/>
          </w:divBdr>
        </w:div>
      </w:divsChild>
    </w:div>
    <w:div w:id="1698694391">
      <w:bodyDiv w:val="1"/>
      <w:marLeft w:val="0"/>
      <w:marRight w:val="0"/>
      <w:marTop w:val="0"/>
      <w:marBottom w:val="0"/>
      <w:divBdr>
        <w:top w:val="none" w:sz="0" w:space="0" w:color="auto"/>
        <w:left w:val="none" w:sz="0" w:space="0" w:color="auto"/>
        <w:bottom w:val="none" w:sz="0" w:space="0" w:color="auto"/>
        <w:right w:val="none" w:sz="0" w:space="0" w:color="auto"/>
      </w:divBdr>
      <w:divsChild>
        <w:div w:id="350959229">
          <w:marLeft w:val="0"/>
          <w:marRight w:val="0"/>
          <w:marTop w:val="0"/>
          <w:marBottom w:val="0"/>
          <w:divBdr>
            <w:top w:val="none" w:sz="0" w:space="0" w:color="auto"/>
            <w:left w:val="none" w:sz="0" w:space="0" w:color="auto"/>
            <w:bottom w:val="none" w:sz="0" w:space="0" w:color="auto"/>
            <w:right w:val="none" w:sz="0" w:space="0" w:color="auto"/>
          </w:divBdr>
          <w:divsChild>
            <w:div w:id="2128573717">
              <w:marLeft w:val="0"/>
              <w:marRight w:val="0"/>
              <w:marTop w:val="0"/>
              <w:marBottom w:val="0"/>
              <w:divBdr>
                <w:top w:val="none" w:sz="0" w:space="0" w:color="auto"/>
                <w:left w:val="none" w:sz="0" w:space="0" w:color="auto"/>
                <w:bottom w:val="none" w:sz="0" w:space="0" w:color="auto"/>
                <w:right w:val="none" w:sz="0" w:space="0" w:color="auto"/>
              </w:divBdr>
            </w:div>
            <w:div w:id="1648434357">
              <w:marLeft w:val="0"/>
              <w:marRight w:val="0"/>
              <w:marTop w:val="0"/>
              <w:marBottom w:val="0"/>
              <w:divBdr>
                <w:top w:val="none" w:sz="0" w:space="0" w:color="auto"/>
                <w:left w:val="none" w:sz="0" w:space="0" w:color="auto"/>
                <w:bottom w:val="none" w:sz="0" w:space="0" w:color="auto"/>
                <w:right w:val="none" w:sz="0" w:space="0" w:color="auto"/>
              </w:divBdr>
            </w:div>
            <w:div w:id="1819108640">
              <w:marLeft w:val="0"/>
              <w:marRight w:val="0"/>
              <w:marTop w:val="0"/>
              <w:marBottom w:val="0"/>
              <w:divBdr>
                <w:top w:val="none" w:sz="0" w:space="0" w:color="auto"/>
                <w:left w:val="none" w:sz="0" w:space="0" w:color="auto"/>
                <w:bottom w:val="none" w:sz="0" w:space="0" w:color="auto"/>
                <w:right w:val="none" w:sz="0" w:space="0" w:color="auto"/>
              </w:divBdr>
            </w:div>
            <w:div w:id="390544878">
              <w:marLeft w:val="0"/>
              <w:marRight w:val="0"/>
              <w:marTop w:val="0"/>
              <w:marBottom w:val="0"/>
              <w:divBdr>
                <w:top w:val="none" w:sz="0" w:space="0" w:color="auto"/>
                <w:left w:val="none" w:sz="0" w:space="0" w:color="auto"/>
                <w:bottom w:val="none" w:sz="0" w:space="0" w:color="auto"/>
                <w:right w:val="none" w:sz="0" w:space="0" w:color="auto"/>
              </w:divBdr>
            </w:div>
            <w:div w:id="2041198957">
              <w:marLeft w:val="0"/>
              <w:marRight w:val="0"/>
              <w:marTop w:val="0"/>
              <w:marBottom w:val="0"/>
              <w:divBdr>
                <w:top w:val="none" w:sz="0" w:space="0" w:color="auto"/>
                <w:left w:val="none" w:sz="0" w:space="0" w:color="auto"/>
                <w:bottom w:val="none" w:sz="0" w:space="0" w:color="auto"/>
                <w:right w:val="none" w:sz="0" w:space="0" w:color="auto"/>
              </w:divBdr>
            </w:div>
            <w:div w:id="473257532">
              <w:marLeft w:val="0"/>
              <w:marRight w:val="0"/>
              <w:marTop w:val="0"/>
              <w:marBottom w:val="0"/>
              <w:divBdr>
                <w:top w:val="none" w:sz="0" w:space="0" w:color="auto"/>
                <w:left w:val="none" w:sz="0" w:space="0" w:color="auto"/>
                <w:bottom w:val="none" w:sz="0" w:space="0" w:color="auto"/>
                <w:right w:val="none" w:sz="0" w:space="0" w:color="auto"/>
              </w:divBdr>
            </w:div>
            <w:div w:id="1776825949">
              <w:marLeft w:val="0"/>
              <w:marRight w:val="0"/>
              <w:marTop w:val="0"/>
              <w:marBottom w:val="0"/>
              <w:divBdr>
                <w:top w:val="none" w:sz="0" w:space="0" w:color="auto"/>
                <w:left w:val="none" w:sz="0" w:space="0" w:color="auto"/>
                <w:bottom w:val="none" w:sz="0" w:space="0" w:color="auto"/>
                <w:right w:val="none" w:sz="0" w:space="0" w:color="auto"/>
              </w:divBdr>
            </w:div>
          </w:divsChild>
        </w:div>
        <w:div w:id="796794515">
          <w:marLeft w:val="0"/>
          <w:marRight w:val="0"/>
          <w:marTop w:val="0"/>
          <w:marBottom w:val="0"/>
          <w:divBdr>
            <w:top w:val="none" w:sz="0" w:space="0" w:color="auto"/>
            <w:left w:val="none" w:sz="0" w:space="0" w:color="auto"/>
            <w:bottom w:val="none" w:sz="0" w:space="0" w:color="auto"/>
            <w:right w:val="none" w:sz="0" w:space="0" w:color="auto"/>
          </w:divBdr>
          <w:divsChild>
            <w:div w:id="1966887852">
              <w:marLeft w:val="0"/>
              <w:marRight w:val="0"/>
              <w:marTop w:val="0"/>
              <w:marBottom w:val="0"/>
              <w:divBdr>
                <w:top w:val="none" w:sz="0" w:space="0" w:color="auto"/>
                <w:left w:val="none" w:sz="0" w:space="0" w:color="auto"/>
                <w:bottom w:val="none" w:sz="0" w:space="0" w:color="auto"/>
                <w:right w:val="none" w:sz="0" w:space="0" w:color="auto"/>
              </w:divBdr>
            </w:div>
            <w:div w:id="152307655">
              <w:marLeft w:val="0"/>
              <w:marRight w:val="0"/>
              <w:marTop w:val="0"/>
              <w:marBottom w:val="0"/>
              <w:divBdr>
                <w:top w:val="none" w:sz="0" w:space="0" w:color="auto"/>
                <w:left w:val="none" w:sz="0" w:space="0" w:color="auto"/>
                <w:bottom w:val="none" w:sz="0" w:space="0" w:color="auto"/>
                <w:right w:val="none" w:sz="0" w:space="0" w:color="auto"/>
              </w:divBdr>
            </w:div>
            <w:div w:id="1619483271">
              <w:marLeft w:val="0"/>
              <w:marRight w:val="0"/>
              <w:marTop w:val="0"/>
              <w:marBottom w:val="0"/>
              <w:divBdr>
                <w:top w:val="none" w:sz="0" w:space="0" w:color="auto"/>
                <w:left w:val="none" w:sz="0" w:space="0" w:color="auto"/>
                <w:bottom w:val="none" w:sz="0" w:space="0" w:color="auto"/>
                <w:right w:val="none" w:sz="0" w:space="0" w:color="auto"/>
              </w:divBdr>
            </w:div>
            <w:div w:id="532889531">
              <w:marLeft w:val="0"/>
              <w:marRight w:val="0"/>
              <w:marTop w:val="0"/>
              <w:marBottom w:val="0"/>
              <w:divBdr>
                <w:top w:val="none" w:sz="0" w:space="0" w:color="auto"/>
                <w:left w:val="none" w:sz="0" w:space="0" w:color="auto"/>
                <w:bottom w:val="none" w:sz="0" w:space="0" w:color="auto"/>
                <w:right w:val="none" w:sz="0" w:space="0" w:color="auto"/>
              </w:divBdr>
            </w:div>
            <w:div w:id="47389289">
              <w:marLeft w:val="0"/>
              <w:marRight w:val="0"/>
              <w:marTop w:val="0"/>
              <w:marBottom w:val="0"/>
              <w:divBdr>
                <w:top w:val="none" w:sz="0" w:space="0" w:color="auto"/>
                <w:left w:val="none" w:sz="0" w:space="0" w:color="auto"/>
                <w:bottom w:val="none" w:sz="0" w:space="0" w:color="auto"/>
                <w:right w:val="none" w:sz="0" w:space="0" w:color="auto"/>
              </w:divBdr>
            </w:div>
            <w:div w:id="740248570">
              <w:marLeft w:val="0"/>
              <w:marRight w:val="0"/>
              <w:marTop w:val="0"/>
              <w:marBottom w:val="0"/>
              <w:divBdr>
                <w:top w:val="none" w:sz="0" w:space="0" w:color="auto"/>
                <w:left w:val="none" w:sz="0" w:space="0" w:color="auto"/>
                <w:bottom w:val="none" w:sz="0" w:space="0" w:color="auto"/>
                <w:right w:val="none" w:sz="0" w:space="0" w:color="auto"/>
              </w:divBdr>
            </w:div>
            <w:div w:id="1408959717">
              <w:marLeft w:val="0"/>
              <w:marRight w:val="0"/>
              <w:marTop w:val="0"/>
              <w:marBottom w:val="0"/>
              <w:divBdr>
                <w:top w:val="none" w:sz="0" w:space="0" w:color="auto"/>
                <w:left w:val="none" w:sz="0" w:space="0" w:color="auto"/>
                <w:bottom w:val="none" w:sz="0" w:space="0" w:color="auto"/>
                <w:right w:val="none" w:sz="0" w:space="0" w:color="auto"/>
              </w:divBdr>
            </w:div>
            <w:div w:id="1229339940">
              <w:marLeft w:val="0"/>
              <w:marRight w:val="0"/>
              <w:marTop w:val="0"/>
              <w:marBottom w:val="0"/>
              <w:divBdr>
                <w:top w:val="none" w:sz="0" w:space="0" w:color="auto"/>
                <w:left w:val="none" w:sz="0" w:space="0" w:color="auto"/>
                <w:bottom w:val="none" w:sz="0" w:space="0" w:color="auto"/>
                <w:right w:val="none" w:sz="0" w:space="0" w:color="auto"/>
              </w:divBdr>
            </w:div>
          </w:divsChild>
        </w:div>
        <w:div w:id="1808350865">
          <w:marLeft w:val="0"/>
          <w:marRight w:val="0"/>
          <w:marTop w:val="0"/>
          <w:marBottom w:val="0"/>
          <w:divBdr>
            <w:top w:val="none" w:sz="0" w:space="0" w:color="auto"/>
            <w:left w:val="none" w:sz="0" w:space="0" w:color="auto"/>
            <w:bottom w:val="none" w:sz="0" w:space="0" w:color="auto"/>
            <w:right w:val="none" w:sz="0" w:space="0" w:color="auto"/>
          </w:divBdr>
          <w:divsChild>
            <w:div w:id="256258005">
              <w:marLeft w:val="0"/>
              <w:marRight w:val="0"/>
              <w:marTop w:val="0"/>
              <w:marBottom w:val="0"/>
              <w:divBdr>
                <w:top w:val="none" w:sz="0" w:space="0" w:color="auto"/>
                <w:left w:val="none" w:sz="0" w:space="0" w:color="auto"/>
                <w:bottom w:val="none" w:sz="0" w:space="0" w:color="auto"/>
                <w:right w:val="none" w:sz="0" w:space="0" w:color="auto"/>
              </w:divBdr>
            </w:div>
            <w:div w:id="436019867">
              <w:marLeft w:val="0"/>
              <w:marRight w:val="0"/>
              <w:marTop w:val="0"/>
              <w:marBottom w:val="0"/>
              <w:divBdr>
                <w:top w:val="none" w:sz="0" w:space="0" w:color="auto"/>
                <w:left w:val="none" w:sz="0" w:space="0" w:color="auto"/>
                <w:bottom w:val="none" w:sz="0" w:space="0" w:color="auto"/>
                <w:right w:val="none" w:sz="0" w:space="0" w:color="auto"/>
              </w:divBdr>
            </w:div>
            <w:div w:id="653993807">
              <w:marLeft w:val="0"/>
              <w:marRight w:val="0"/>
              <w:marTop w:val="0"/>
              <w:marBottom w:val="0"/>
              <w:divBdr>
                <w:top w:val="none" w:sz="0" w:space="0" w:color="auto"/>
                <w:left w:val="none" w:sz="0" w:space="0" w:color="auto"/>
                <w:bottom w:val="none" w:sz="0" w:space="0" w:color="auto"/>
                <w:right w:val="none" w:sz="0" w:space="0" w:color="auto"/>
              </w:divBdr>
            </w:div>
            <w:div w:id="166870801">
              <w:marLeft w:val="0"/>
              <w:marRight w:val="0"/>
              <w:marTop w:val="0"/>
              <w:marBottom w:val="0"/>
              <w:divBdr>
                <w:top w:val="none" w:sz="0" w:space="0" w:color="auto"/>
                <w:left w:val="none" w:sz="0" w:space="0" w:color="auto"/>
                <w:bottom w:val="none" w:sz="0" w:space="0" w:color="auto"/>
                <w:right w:val="none" w:sz="0" w:space="0" w:color="auto"/>
              </w:divBdr>
            </w:div>
            <w:div w:id="306739845">
              <w:marLeft w:val="0"/>
              <w:marRight w:val="0"/>
              <w:marTop w:val="0"/>
              <w:marBottom w:val="0"/>
              <w:divBdr>
                <w:top w:val="none" w:sz="0" w:space="0" w:color="auto"/>
                <w:left w:val="none" w:sz="0" w:space="0" w:color="auto"/>
                <w:bottom w:val="none" w:sz="0" w:space="0" w:color="auto"/>
                <w:right w:val="none" w:sz="0" w:space="0" w:color="auto"/>
              </w:divBdr>
            </w:div>
            <w:div w:id="2000382946">
              <w:marLeft w:val="0"/>
              <w:marRight w:val="0"/>
              <w:marTop w:val="0"/>
              <w:marBottom w:val="0"/>
              <w:divBdr>
                <w:top w:val="none" w:sz="0" w:space="0" w:color="auto"/>
                <w:left w:val="none" w:sz="0" w:space="0" w:color="auto"/>
                <w:bottom w:val="none" w:sz="0" w:space="0" w:color="auto"/>
                <w:right w:val="none" w:sz="0" w:space="0" w:color="auto"/>
              </w:divBdr>
            </w:div>
            <w:div w:id="1901011586">
              <w:marLeft w:val="0"/>
              <w:marRight w:val="0"/>
              <w:marTop w:val="0"/>
              <w:marBottom w:val="0"/>
              <w:divBdr>
                <w:top w:val="none" w:sz="0" w:space="0" w:color="auto"/>
                <w:left w:val="none" w:sz="0" w:space="0" w:color="auto"/>
                <w:bottom w:val="none" w:sz="0" w:space="0" w:color="auto"/>
                <w:right w:val="none" w:sz="0" w:space="0" w:color="auto"/>
              </w:divBdr>
            </w:div>
            <w:div w:id="1622760602">
              <w:marLeft w:val="0"/>
              <w:marRight w:val="0"/>
              <w:marTop w:val="0"/>
              <w:marBottom w:val="0"/>
              <w:divBdr>
                <w:top w:val="none" w:sz="0" w:space="0" w:color="auto"/>
                <w:left w:val="none" w:sz="0" w:space="0" w:color="auto"/>
                <w:bottom w:val="none" w:sz="0" w:space="0" w:color="auto"/>
                <w:right w:val="none" w:sz="0" w:space="0" w:color="auto"/>
              </w:divBdr>
            </w:div>
            <w:div w:id="910504918">
              <w:marLeft w:val="0"/>
              <w:marRight w:val="0"/>
              <w:marTop w:val="0"/>
              <w:marBottom w:val="0"/>
              <w:divBdr>
                <w:top w:val="none" w:sz="0" w:space="0" w:color="auto"/>
                <w:left w:val="none" w:sz="0" w:space="0" w:color="auto"/>
                <w:bottom w:val="none" w:sz="0" w:space="0" w:color="auto"/>
                <w:right w:val="none" w:sz="0" w:space="0" w:color="auto"/>
              </w:divBdr>
            </w:div>
            <w:div w:id="776602650">
              <w:marLeft w:val="0"/>
              <w:marRight w:val="0"/>
              <w:marTop w:val="0"/>
              <w:marBottom w:val="0"/>
              <w:divBdr>
                <w:top w:val="none" w:sz="0" w:space="0" w:color="auto"/>
                <w:left w:val="none" w:sz="0" w:space="0" w:color="auto"/>
                <w:bottom w:val="none" w:sz="0" w:space="0" w:color="auto"/>
                <w:right w:val="none" w:sz="0" w:space="0" w:color="auto"/>
              </w:divBdr>
            </w:div>
          </w:divsChild>
        </w:div>
        <w:div w:id="1421222909">
          <w:marLeft w:val="0"/>
          <w:marRight w:val="0"/>
          <w:marTop w:val="0"/>
          <w:marBottom w:val="0"/>
          <w:divBdr>
            <w:top w:val="none" w:sz="0" w:space="0" w:color="auto"/>
            <w:left w:val="none" w:sz="0" w:space="0" w:color="auto"/>
            <w:bottom w:val="none" w:sz="0" w:space="0" w:color="auto"/>
            <w:right w:val="none" w:sz="0" w:space="0" w:color="auto"/>
          </w:divBdr>
          <w:divsChild>
            <w:div w:id="1632442376">
              <w:marLeft w:val="0"/>
              <w:marRight w:val="0"/>
              <w:marTop w:val="0"/>
              <w:marBottom w:val="0"/>
              <w:divBdr>
                <w:top w:val="none" w:sz="0" w:space="0" w:color="auto"/>
                <w:left w:val="none" w:sz="0" w:space="0" w:color="auto"/>
                <w:bottom w:val="none" w:sz="0" w:space="0" w:color="auto"/>
                <w:right w:val="none" w:sz="0" w:space="0" w:color="auto"/>
              </w:divBdr>
            </w:div>
            <w:div w:id="220749362">
              <w:marLeft w:val="0"/>
              <w:marRight w:val="0"/>
              <w:marTop w:val="0"/>
              <w:marBottom w:val="0"/>
              <w:divBdr>
                <w:top w:val="none" w:sz="0" w:space="0" w:color="auto"/>
                <w:left w:val="none" w:sz="0" w:space="0" w:color="auto"/>
                <w:bottom w:val="none" w:sz="0" w:space="0" w:color="auto"/>
                <w:right w:val="none" w:sz="0" w:space="0" w:color="auto"/>
              </w:divBdr>
            </w:div>
            <w:div w:id="951786326">
              <w:marLeft w:val="0"/>
              <w:marRight w:val="0"/>
              <w:marTop w:val="0"/>
              <w:marBottom w:val="0"/>
              <w:divBdr>
                <w:top w:val="none" w:sz="0" w:space="0" w:color="auto"/>
                <w:left w:val="none" w:sz="0" w:space="0" w:color="auto"/>
                <w:bottom w:val="none" w:sz="0" w:space="0" w:color="auto"/>
                <w:right w:val="none" w:sz="0" w:space="0" w:color="auto"/>
              </w:divBdr>
            </w:div>
            <w:div w:id="1116290109">
              <w:marLeft w:val="0"/>
              <w:marRight w:val="0"/>
              <w:marTop w:val="0"/>
              <w:marBottom w:val="0"/>
              <w:divBdr>
                <w:top w:val="none" w:sz="0" w:space="0" w:color="auto"/>
                <w:left w:val="none" w:sz="0" w:space="0" w:color="auto"/>
                <w:bottom w:val="none" w:sz="0" w:space="0" w:color="auto"/>
                <w:right w:val="none" w:sz="0" w:space="0" w:color="auto"/>
              </w:divBdr>
            </w:div>
            <w:div w:id="85423300">
              <w:marLeft w:val="0"/>
              <w:marRight w:val="0"/>
              <w:marTop w:val="0"/>
              <w:marBottom w:val="0"/>
              <w:divBdr>
                <w:top w:val="none" w:sz="0" w:space="0" w:color="auto"/>
                <w:left w:val="none" w:sz="0" w:space="0" w:color="auto"/>
                <w:bottom w:val="none" w:sz="0" w:space="0" w:color="auto"/>
                <w:right w:val="none" w:sz="0" w:space="0" w:color="auto"/>
              </w:divBdr>
            </w:div>
            <w:div w:id="662977780">
              <w:marLeft w:val="0"/>
              <w:marRight w:val="0"/>
              <w:marTop w:val="0"/>
              <w:marBottom w:val="0"/>
              <w:divBdr>
                <w:top w:val="none" w:sz="0" w:space="0" w:color="auto"/>
                <w:left w:val="none" w:sz="0" w:space="0" w:color="auto"/>
                <w:bottom w:val="none" w:sz="0" w:space="0" w:color="auto"/>
                <w:right w:val="none" w:sz="0" w:space="0" w:color="auto"/>
              </w:divBdr>
            </w:div>
            <w:div w:id="1953973506">
              <w:marLeft w:val="0"/>
              <w:marRight w:val="0"/>
              <w:marTop w:val="0"/>
              <w:marBottom w:val="0"/>
              <w:divBdr>
                <w:top w:val="none" w:sz="0" w:space="0" w:color="auto"/>
                <w:left w:val="none" w:sz="0" w:space="0" w:color="auto"/>
                <w:bottom w:val="none" w:sz="0" w:space="0" w:color="auto"/>
                <w:right w:val="none" w:sz="0" w:space="0" w:color="auto"/>
              </w:divBdr>
            </w:div>
            <w:div w:id="2005474131">
              <w:marLeft w:val="0"/>
              <w:marRight w:val="0"/>
              <w:marTop w:val="0"/>
              <w:marBottom w:val="0"/>
              <w:divBdr>
                <w:top w:val="none" w:sz="0" w:space="0" w:color="auto"/>
                <w:left w:val="none" w:sz="0" w:space="0" w:color="auto"/>
                <w:bottom w:val="none" w:sz="0" w:space="0" w:color="auto"/>
                <w:right w:val="none" w:sz="0" w:space="0" w:color="auto"/>
              </w:divBdr>
            </w:div>
            <w:div w:id="1649900316">
              <w:marLeft w:val="0"/>
              <w:marRight w:val="0"/>
              <w:marTop w:val="0"/>
              <w:marBottom w:val="0"/>
              <w:divBdr>
                <w:top w:val="none" w:sz="0" w:space="0" w:color="auto"/>
                <w:left w:val="none" w:sz="0" w:space="0" w:color="auto"/>
                <w:bottom w:val="none" w:sz="0" w:space="0" w:color="auto"/>
                <w:right w:val="none" w:sz="0" w:space="0" w:color="auto"/>
              </w:divBdr>
            </w:div>
            <w:div w:id="351537034">
              <w:marLeft w:val="0"/>
              <w:marRight w:val="0"/>
              <w:marTop w:val="0"/>
              <w:marBottom w:val="0"/>
              <w:divBdr>
                <w:top w:val="none" w:sz="0" w:space="0" w:color="auto"/>
                <w:left w:val="none" w:sz="0" w:space="0" w:color="auto"/>
                <w:bottom w:val="none" w:sz="0" w:space="0" w:color="auto"/>
                <w:right w:val="none" w:sz="0" w:space="0" w:color="auto"/>
              </w:divBdr>
            </w:div>
          </w:divsChild>
        </w:div>
        <w:div w:id="254173685">
          <w:marLeft w:val="0"/>
          <w:marRight w:val="0"/>
          <w:marTop w:val="0"/>
          <w:marBottom w:val="0"/>
          <w:divBdr>
            <w:top w:val="none" w:sz="0" w:space="0" w:color="auto"/>
            <w:left w:val="none" w:sz="0" w:space="0" w:color="auto"/>
            <w:bottom w:val="none" w:sz="0" w:space="0" w:color="auto"/>
            <w:right w:val="none" w:sz="0" w:space="0" w:color="auto"/>
          </w:divBdr>
          <w:divsChild>
            <w:div w:id="782113656">
              <w:marLeft w:val="0"/>
              <w:marRight w:val="0"/>
              <w:marTop w:val="0"/>
              <w:marBottom w:val="0"/>
              <w:divBdr>
                <w:top w:val="none" w:sz="0" w:space="0" w:color="auto"/>
                <w:left w:val="none" w:sz="0" w:space="0" w:color="auto"/>
                <w:bottom w:val="none" w:sz="0" w:space="0" w:color="auto"/>
                <w:right w:val="none" w:sz="0" w:space="0" w:color="auto"/>
              </w:divBdr>
            </w:div>
            <w:div w:id="1661690043">
              <w:marLeft w:val="0"/>
              <w:marRight w:val="0"/>
              <w:marTop w:val="0"/>
              <w:marBottom w:val="0"/>
              <w:divBdr>
                <w:top w:val="none" w:sz="0" w:space="0" w:color="auto"/>
                <w:left w:val="none" w:sz="0" w:space="0" w:color="auto"/>
                <w:bottom w:val="none" w:sz="0" w:space="0" w:color="auto"/>
                <w:right w:val="none" w:sz="0" w:space="0" w:color="auto"/>
              </w:divBdr>
            </w:div>
            <w:div w:id="447894819">
              <w:marLeft w:val="0"/>
              <w:marRight w:val="0"/>
              <w:marTop w:val="0"/>
              <w:marBottom w:val="0"/>
              <w:divBdr>
                <w:top w:val="none" w:sz="0" w:space="0" w:color="auto"/>
                <w:left w:val="none" w:sz="0" w:space="0" w:color="auto"/>
                <w:bottom w:val="none" w:sz="0" w:space="0" w:color="auto"/>
                <w:right w:val="none" w:sz="0" w:space="0" w:color="auto"/>
              </w:divBdr>
            </w:div>
            <w:div w:id="987788033">
              <w:marLeft w:val="0"/>
              <w:marRight w:val="0"/>
              <w:marTop w:val="0"/>
              <w:marBottom w:val="0"/>
              <w:divBdr>
                <w:top w:val="none" w:sz="0" w:space="0" w:color="auto"/>
                <w:left w:val="none" w:sz="0" w:space="0" w:color="auto"/>
                <w:bottom w:val="none" w:sz="0" w:space="0" w:color="auto"/>
                <w:right w:val="none" w:sz="0" w:space="0" w:color="auto"/>
              </w:divBdr>
            </w:div>
            <w:div w:id="652442303">
              <w:marLeft w:val="0"/>
              <w:marRight w:val="0"/>
              <w:marTop w:val="0"/>
              <w:marBottom w:val="0"/>
              <w:divBdr>
                <w:top w:val="none" w:sz="0" w:space="0" w:color="auto"/>
                <w:left w:val="none" w:sz="0" w:space="0" w:color="auto"/>
                <w:bottom w:val="none" w:sz="0" w:space="0" w:color="auto"/>
                <w:right w:val="none" w:sz="0" w:space="0" w:color="auto"/>
              </w:divBdr>
            </w:div>
            <w:div w:id="307561603">
              <w:marLeft w:val="0"/>
              <w:marRight w:val="0"/>
              <w:marTop w:val="0"/>
              <w:marBottom w:val="0"/>
              <w:divBdr>
                <w:top w:val="none" w:sz="0" w:space="0" w:color="auto"/>
                <w:left w:val="none" w:sz="0" w:space="0" w:color="auto"/>
                <w:bottom w:val="none" w:sz="0" w:space="0" w:color="auto"/>
                <w:right w:val="none" w:sz="0" w:space="0" w:color="auto"/>
              </w:divBdr>
            </w:div>
            <w:div w:id="594441022">
              <w:marLeft w:val="0"/>
              <w:marRight w:val="0"/>
              <w:marTop w:val="0"/>
              <w:marBottom w:val="0"/>
              <w:divBdr>
                <w:top w:val="none" w:sz="0" w:space="0" w:color="auto"/>
                <w:left w:val="none" w:sz="0" w:space="0" w:color="auto"/>
                <w:bottom w:val="none" w:sz="0" w:space="0" w:color="auto"/>
                <w:right w:val="none" w:sz="0" w:space="0" w:color="auto"/>
              </w:divBdr>
            </w:div>
            <w:div w:id="1313412785">
              <w:marLeft w:val="0"/>
              <w:marRight w:val="0"/>
              <w:marTop w:val="0"/>
              <w:marBottom w:val="0"/>
              <w:divBdr>
                <w:top w:val="none" w:sz="0" w:space="0" w:color="auto"/>
                <w:left w:val="none" w:sz="0" w:space="0" w:color="auto"/>
                <w:bottom w:val="none" w:sz="0" w:space="0" w:color="auto"/>
                <w:right w:val="none" w:sz="0" w:space="0" w:color="auto"/>
              </w:divBdr>
            </w:div>
            <w:div w:id="48695633">
              <w:marLeft w:val="0"/>
              <w:marRight w:val="0"/>
              <w:marTop w:val="0"/>
              <w:marBottom w:val="0"/>
              <w:divBdr>
                <w:top w:val="none" w:sz="0" w:space="0" w:color="auto"/>
                <w:left w:val="none" w:sz="0" w:space="0" w:color="auto"/>
                <w:bottom w:val="none" w:sz="0" w:space="0" w:color="auto"/>
                <w:right w:val="none" w:sz="0" w:space="0" w:color="auto"/>
              </w:divBdr>
            </w:div>
            <w:div w:id="16628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02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714">
          <w:marLeft w:val="0"/>
          <w:marRight w:val="0"/>
          <w:marTop w:val="0"/>
          <w:marBottom w:val="0"/>
          <w:divBdr>
            <w:top w:val="none" w:sz="0" w:space="0" w:color="auto"/>
            <w:left w:val="none" w:sz="0" w:space="0" w:color="auto"/>
            <w:bottom w:val="none" w:sz="0" w:space="0" w:color="auto"/>
            <w:right w:val="none" w:sz="0" w:space="0" w:color="auto"/>
          </w:divBdr>
        </w:div>
        <w:div w:id="447896114">
          <w:marLeft w:val="0"/>
          <w:marRight w:val="0"/>
          <w:marTop w:val="0"/>
          <w:marBottom w:val="0"/>
          <w:divBdr>
            <w:top w:val="none" w:sz="0" w:space="0" w:color="auto"/>
            <w:left w:val="none" w:sz="0" w:space="0" w:color="auto"/>
            <w:bottom w:val="none" w:sz="0" w:space="0" w:color="auto"/>
            <w:right w:val="none" w:sz="0" w:space="0" w:color="auto"/>
          </w:divBdr>
        </w:div>
        <w:div w:id="1693919633">
          <w:marLeft w:val="0"/>
          <w:marRight w:val="0"/>
          <w:marTop w:val="0"/>
          <w:marBottom w:val="0"/>
          <w:divBdr>
            <w:top w:val="none" w:sz="0" w:space="0" w:color="auto"/>
            <w:left w:val="none" w:sz="0" w:space="0" w:color="auto"/>
            <w:bottom w:val="none" w:sz="0" w:space="0" w:color="auto"/>
            <w:right w:val="none" w:sz="0" w:space="0" w:color="auto"/>
          </w:divBdr>
        </w:div>
        <w:div w:id="1073352313">
          <w:marLeft w:val="0"/>
          <w:marRight w:val="0"/>
          <w:marTop w:val="0"/>
          <w:marBottom w:val="0"/>
          <w:divBdr>
            <w:top w:val="none" w:sz="0" w:space="0" w:color="auto"/>
            <w:left w:val="none" w:sz="0" w:space="0" w:color="auto"/>
            <w:bottom w:val="none" w:sz="0" w:space="0" w:color="auto"/>
            <w:right w:val="none" w:sz="0" w:space="0" w:color="auto"/>
          </w:divBdr>
        </w:div>
        <w:div w:id="892812478">
          <w:marLeft w:val="0"/>
          <w:marRight w:val="0"/>
          <w:marTop w:val="0"/>
          <w:marBottom w:val="0"/>
          <w:divBdr>
            <w:top w:val="none" w:sz="0" w:space="0" w:color="auto"/>
            <w:left w:val="none" w:sz="0" w:space="0" w:color="auto"/>
            <w:bottom w:val="none" w:sz="0" w:space="0" w:color="auto"/>
            <w:right w:val="none" w:sz="0" w:space="0" w:color="auto"/>
          </w:divBdr>
        </w:div>
        <w:div w:id="1912618518">
          <w:marLeft w:val="0"/>
          <w:marRight w:val="0"/>
          <w:marTop w:val="0"/>
          <w:marBottom w:val="0"/>
          <w:divBdr>
            <w:top w:val="none" w:sz="0" w:space="0" w:color="auto"/>
            <w:left w:val="none" w:sz="0" w:space="0" w:color="auto"/>
            <w:bottom w:val="none" w:sz="0" w:space="0" w:color="auto"/>
            <w:right w:val="none" w:sz="0" w:space="0" w:color="auto"/>
          </w:divBdr>
        </w:div>
        <w:div w:id="21217536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386197-C443-4CD6-A998-59E6FC61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2BEFB-2B85-43BE-AD02-D0079290340A}">
  <ds:schemaRefs>
    <ds:schemaRef ds:uri="http://schemas.microsoft.com/sharepoint/v3/contenttype/forms"/>
  </ds:schemaRefs>
</ds:datastoreItem>
</file>

<file path=customXml/itemProps3.xml><?xml version="1.0" encoding="utf-8"?>
<ds:datastoreItem xmlns:ds="http://schemas.openxmlformats.org/officeDocument/2006/customXml" ds:itemID="{8B0DC032-D385-4D41-9444-958EEB26C223}">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63c63f01-8069-450b-8eec-17a01d36b750"/>
    <ds:schemaRef ds:uri="aeb1018d-6ac3-4153-8873-468ba639bc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Jemma Martin</dc:creator>
  <keywords/>
  <lastModifiedBy>Cheryl Gray</lastModifiedBy>
  <revision>69</revision>
  <dcterms:created xsi:type="dcterms:W3CDTF">2023-07-25T19:22:00.0000000Z</dcterms:created>
  <dcterms:modified xsi:type="dcterms:W3CDTF">2024-12-18T11:40:07.5389320Z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